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12A2A365" w:rsidR="001C4E18" w:rsidRPr="00BB0BDB" w:rsidRDefault="00FA76AD" w:rsidP="00D21307">
      <w:pPr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B0BDB">
        <w:rPr>
          <w:rFonts w:ascii="Times New Roman" w:eastAsia="Times New Roman" w:hAnsi="Times New Roman" w:cs="Times New Roman"/>
          <w:b/>
          <w:sz w:val="32"/>
          <w:szCs w:val="32"/>
        </w:rPr>
        <w:t>Политика обработки персональных данных</w:t>
      </w:r>
    </w:p>
    <w:p w14:paraId="00000005" w14:textId="77777777" w:rsidR="001C4E18" w:rsidRDefault="001C4E18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0000006" w14:textId="39C92D71" w:rsidR="001C4E18" w:rsidRPr="00B62843" w:rsidRDefault="00FA76AD" w:rsidP="00B62843">
      <w:pPr>
        <w:spacing w:line="240" w:lineRule="auto"/>
        <w:ind w:right="2" w:firstLine="567"/>
        <w:jc w:val="both"/>
        <w:rPr>
          <w:rFonts w:ascii="Times New Roman" w:eastAsia="Calibri" w:hAnsi="Times New Roman" w:cs="Times New Roman"/>
          <w:b/>
          <w:bCs/>
          <w:sz w:val="24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Настоящая Политика обработки персональных данных (далее – Политика конфиденциальности) разработана </w:t>
      </w:r>
      <w:r w:rsidR="00276B03" w:rsidRPr="00276B03">
        <w:rPr>
          <w:b/>
          <w:bCs/>
        </w:rPr>
        <w:t>Индивидуальному</w:t>
      </w:r>
      <w:r w:rsidR="00276B03" w:rsidRPr="00276B03">
        <w:rPr>
          <w:b/>
          <w:bCs/>
          <w:spacing w:val="1"/>
        </w:rPr>
        <w:t xml:space="preserve"> </w:t>
      </w:r>
      <w:r w:rsidR="00276B03" w:rsidRPr="00276B03">
        <w:rPr>
          <w:b/>
          <w:bCs/>
        </w:rPr>
        <w:t>предпринимателю</w:t>
      </w:r>
      <w:r w:rsidR="00276B03" w:rsidRPr="00276B03">
        <w:rPr>
          <w:b/>
          <w:bCs/>
          <w:spacing w:val="1"/>
        </w:rPr>
        <w:t xml:space="preserve"> Яншиной Кристине Андреевне </w:t>
      </w:r>
      <w:r w:rsidR="00276B03" w:rsidRPr="00276B03">
        <w:rPr>
          <w:b/>
          <w:bCs/>
          <w:color w:val="000000" w:themeColor="text1"/>
        </w:rPr>
        <w:t>(ИНН: 504720000132)</w:t>
      </w:r>
      <w:r w:rsidR="00276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Оператор) действует в </w:t>
      </w:r>
      <w:r w:rsidRPr="003D7A2E">
        <w:rPr>
          <w:rFonts w:ascii="Times New Roman" w:eastAsia="Times New Roman" w:hAnsi="Times New Roman" w:cs="Times New Roman"/>
          <w:sz w:val="24"/>
          <w:szCs w:val="24"/>
        </w:rPr>
        <w:t>отношении всей информации, которую сайт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76AD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="00C0773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FA76AD">
        <w:rPr>
          <w:rFonts w:ascii="Times New Roman" w:eastAsia="Times New Roman" w:hAnsi="Times New Roman" w:cs="Times New Roman"/>
          <w:sz w:val="24"/>
          <w:szCs w:val="24"/>
        </w:rPr>
        <w:t>://skjump.ru</w:t>
      </w:r>
      <w:r w:rsidRPr="003D7A2E">
        <w:rPr>
          <w:rFonts w:ascii="Times New Roman" w:eastAsia="Times New Roman" w:hAnsi="Times New Roman" w:cs="Times New Roman"/>
          <w:sz w:val="24"/>
          <w:szCs w:val="24"/>
        </w:rPr>
        <w:t xml:space="preserve"> (далее – Сайт),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расположенный на доменном имен</w:t>
      </w:r>
      <w:r w:rsidR="003D7A2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5" w:history="1">
        <w:r w:rsidR="00C07735" w:rsidRPr="008607A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</w:t>
        </w:r>
        <w:r w:rsidR="00C07735" w:rsidRPr="008607A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s</w:t>
        </w:r>
        <w:r w:rsidR="00C07735" w:rsidRPr="008607A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://skjump.ru</w:t>
        </w:r>
      </w:hyperlink>
      <w:r w:rsidRPr="00FA76A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lang w:val="ru-RU"/>
        </w:rPr>
        <w:t xml:space="preserve"> </w:t>
      </w:r>
      <w:r w:rsidRPr="00954CB3">
        <w:rPr>
          <w:rFonts w:ascii="Times New Roman" w:eastAsia="Times New Roman" w:hAnsi="Times New Roman" w:cs="Times New Roman"/>
          <w:sz w:val="24"/>
          <w:szCs w:val="24"/>
        </w:rPr>
        <w:t xml:space="preserve"> включая его </w:t>
      </w:r>
      <w:proofErr w:type="spellStart"/>
      <w:r w:rsidRPr="00954CB3">
        <w:rPr>
          <w:rFonts w:ascii="Times New Roman" w:eastAsia="Times New Roman" w:hAnsi="Times New Roman" w:cs="Times New Roman"/>
          <w:sz w:val="24"/>
          <w:szCs w:val="24"/>
        </w:rPr>
        <w:t>субдомены</w:t>
      </w:r>
      <w:proofErr w:type="spellEnd"/>
      <w:r w:rsidRPr="00954CB3">
        <w:rPr>
          <w:rFonts w:ascii="Times New Roman" w:eastAsia="Times New Roman" w:hAnsi="Times New Roman" w:cs="Times New Roman"/>
          <w:sz w:val="24"/>
          <w:szCs w:val="24"/>
        </w:rPr>
        <w:t>, программы и продукты 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получить о Пользователе во время использования сайта.</w:t>
      </w:r>
    </w:p>
    <w:p w14:paraId="00000007" w14:textId="77777777" w:rsidR="001C4E18" w:rsidRDefault="001C4E18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1C4E18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информации.</w:t>
      </w:r>
    </w:p>
    <w:p w14:paraId="0000000A" w14:textId="77777777" w:rsidR="001C4E18" w:rsidRDefault="001C4E18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1C4E18" w:rsidRPr="00954CB3" w:rsidRDefault="00FA76AD" w:rsidP="00954CB3">
      <w:pPr>
        <w:numPr>
          <w:ilvl w:val="0"/>
          <w:numId w:val="21"/>
        </w:numPr>
        <w:spacing w:line="240" w:lineRule="auto"/>
        <w:ind w:left="0" w:right="2" w:firstLine="567"/>
        <w:jc w:val="center"/>
        <w:rPr>
          <w:sz w:val="24"/>
          <w:szCs w:val="24"/>
        </w:rPr>
      </w:pPr>
      <w:r w:rsidRPr="00954CB3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14:paraId="0000000D" w14:textId="221D695B" w:rsidR="001C4E18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олитика является принимаемым в одностороннем порядке Оператором документом, регламентирующим способы и принципы, а также общий порядок обработки и защиты персональных данных Пользователя при оказании услуг, а также обеспечении доступа к сайту (сайтам), </w:t>
      </w:r>
      <w:r w:rsidR="000F12D3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Платформе, чатам в мессенджер</w:t>
      </w:r>
      <w:r w:rsidR="004176D5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ах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, платежным и любым другим сервисам (агрегаторам, платформам и т.д.) и их использованию, включая, но не ограничиваясь: регистрации на сайте,</w:t>
      </w:r>
      <w:r w:rsidR="004176D5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 xml:space="preserve"> заполнения форм обратной связи,</w:t>
      </w:r>
      <w:r w:rsidR="00D934C9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принятии оферты (акцептование любых без исключения предложений (оферт) Оператора) и совершении расчетов в безналичной форме с использованием предоставляемых Оператором возможностей доступа к платежным сервисам (агрегаторам, платформам и т.д.), в том числе посредством </w:t>
      </w:r>
      <w:r w:rsidR="000F12D3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 xml:space="preserve">Сайта, Платформы, чатов в мессенджере </w:t>
      </w:r>
      <w:r w:rsidR="000F12D3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en-US"/>
        </w:rPr>
        <w:t>Telegram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), а также предоставлении доступа Пользователю к сервисам, информации и/или материалам, содержащимся на сайт</w:t>
      </w:r>
      <w:r w:rsidR="003D7A2E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 (все вместе далее – Услуги, Сервисы дистанционного обслуживания, Сайт).</w:t>
      </w:r>
    </w:p>
    <w:p w14:paraId="0000000E" w14:textId="77777777" w:rsidR="001C4E18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1.2. Настоящая Политика является официальным документом Оператора и определяет способы, цели, принципы, а также общий порядок обработки и защиты информации о физических лицах-Пользователях при оказании Оператором услуг Пользователю, а также при использовании Пользователем Сервисов дистанционного обслуживания и Сайта.</w:t>
      </w:r>
    </w:p>
    <w:p w14:paraId="0000000F" w14:textId="77777777" w:rsidR="001C4E18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1.3. Целью Политики является обеспечение защиты прав Пользователя при обработке его персональных данных при получении услуг Оператора, использовании Сервисов дистанционного обслуживания и (или) Сайта, а также надлежащей защиты персональных данных Пользователя от несанкционированного доступа и разглашения в указанных случаях.</w:t>
      </w:r>
    </w:p>
    <w:p w14:paraId="00000010" w14:textId="77777777" w:rsidR="001C4E18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1.4. Отношения, связанные с обработкой и защитой персональных данных Пользователя при использовании ими Сервисов дистанционного обслуживания и (или) Сайта, регулируются настоящей Политикой и действующим законодательством Российской Федерации.</w:t>
      </w:r>
    </w:p>
    <w:p w14:paraId="00000011" w14:textId="5B81C03C" w:rsidR="001C4E18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1.5. Во исполнение требований ч. 2 ст. 18.1 Федерального закона </w:t>
      </w:r>
      <w:r w:rsidR="00954CB3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«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О персональных данных</w:t>
      </w:r>
      <w:r w:rsidR="00954CB3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»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 настоящая Политика публикуется в свободном доступе в информационно-телекоммуникационной сети Интернет на сайте Оператора.</w:t>
      </w:r>
    </w:p>
    <w:p w14:paraId="00000012" w14:textId="1E7739E0" w:rsidR="001C4E18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1.6. Получая услугу Оператора, регистрируясь на Сайте и используя Сервисы дистанционного обслуживания и (или) Сайт любым образом/способом, Пользователь выражает свое полное согласие с условиями настоящей Политики.</w:t>
      </w:r>
    </w:p>
    <w:p w14:paraId="00000013" w14:textId="77777777" w:rsidR="001C4E18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1.7. В случае несогласия Пользователя с условиями настоящей Политики, получение услуг Оператора, использование Сервисов дистанционного обслуживания и (или) Сайта Пользователем должно быть немедленно прекращено.</w:t>
      </w:r>
    </w:p>
    <w:p w14:paraId="00000014" w14:textId="77777777" w:rsidR="001C4E18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1.8. Политика действует в отношении всех персональных данных Пользователя, которые обрабатывает Оператор.</w:t>
      </w:r>
    </w:p>
    <w:p w14:paraId="55FCCAAB" w14:textId="77777777" w:rsidR="00954CB3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1.9.   В настоящей Политике конфиденциальности используются следующие термины:</w:t>
      </w:r>
    </w:p>
    <w:p w14:paraId="07FDE8B5" w14:textId="0E710B7B" w:rsidR="00954CB3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«Администрация сайта» (далее – Администрация сайта) – уполномоченные сотрудники на управления сайтом, </w:t>
      </w:r>
      <w:r w:rsidRPr="003D7A2E">
        <w:rPr>
          <w:rFonts w:ascii="Times New Roman" w:eastAsia="Times New Roman" w:hAnsi="Times New Roman" w:cs="Times New Roman"/>
          <w:sz w:val="24"/>
          <w:szCs w:val="24"/>
        </w:rPr>
        <w:t>которые организуют и (или)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035153A5" w14:textId="77777777" w:rsidR="00954CB3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2252119F" w14:textId="77777777" w:rsidR="00954CB3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«Обработка персональных данных» -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совершение без ограничений следующих действий: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объединение персональных данных в информационную систему персональных данных и обработку персональных данных с помощью средств автоматизации либо без использования средств автоматизации, с помощью иных программных средств, а также обработку с помощью различных средств связи (почтовая рассылка, передача по каналам телефонной и факсимильной связи, сети Интернет), передачу Данных в государственные учреждения в случае необходимости совершения юридических действий, а также третьим лицам, действующим по поручению Оператора, в том числе на основании агентских договоров, договоров на оказание услуг, а также на основании договоров уступки прав (требований), и любых иных договоров;</w:t>
      </w:r>
    </w:p>
    <w:p w14:paraId="18A2FB78" w14:textId="77777777" w:rsidR="00954CB3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0DAD2946" w14:textId="77CC621E" w:rsidR="00954CB3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«Пользователь сайта</w:t>
      </w:r>
      <w:r w:rsidR="00B62843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3D7A2E" w:rsidRPr="003D7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- Пользователь) – лицо, имеющее доступ к Сайту, посредством сети </w:t>
      </w:r>
      <w:r w:rsidR="000F12D3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0F12D3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использующее Сайт.</w:t>
      </w:r>
    </w:p>
    <w:p w14:paraId="2875A15F" w14:textId="4894E97E" w:rsidR="00954CB3" w:rsidRDefault="00FA76AD" w:rsidP="00954CB3">
      <w:pPr>
        <w:spacing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«Сайт</w:t>
      </w:r>
      <w:r w:rsidR="00B628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="00954CB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совокупность связанных между собой веб-страниц, размещенных в сети </w:t>
      </w:r>
      <w:r w:rsidR="000F12D3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0F12D3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уникальному адресу</w:t>
      </w:r>
      <w:r w:rsidR="00954C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404E43F" w14:textId="3D59BCE0" w:rsidR="00954CB3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«Дистанционное обслуживание» – дистанционный (то есть с использованием средств телекоммуникации без непосредственного визита к Оператору) способ предоставления Оператором Пользователю услуг, в соответствии с которым Оператор обеспечивает Пользователю в непрерывном режиме доступ к соответствующим сервисам дистанционного обслуживания, в рамках которого Пользователю предоставляется возможность направления Оператору необходимых согласий для заключения и исполнения договора на предоставление услуг путем совершения акцепта направляемых Оператором оферт (предложений о заключении договоров/соглашений и т.д.), получения рекламной и иной информации, в том числе информации об Операторе и его услугах, в том числе о специальных предложения и акциях Оператора.</w:t>
      </w:r>
    </w:p>
    <w:p w14:paraId="6600C9C8" w14:textId="61B3FCAF" w:rsidR="00954CB3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«Личный кабинет» – сервис дистанционного обслуживания на Сайте</w:t>
      </w:r>
      <w:r w:rsidR="00D934C9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, Платформе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 Оператора, вход в который и пользование, которым возможны для Пользователя только путём аутентификации (проверки подлинности пользователя путём введения последним соответствующих данных).</w:t>
      </w:r>
    </w:p>
    <w:p w14:paraId="286F3104" w14:textId="77777777" w:rsidR="00954CB3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«Автоматизированная обработка персональных данных» - обработка персональных данных с помощью средств вычислительной техники;</w:t>
      </w:r>
    </w:p>
    <w:p w14:paraId="504E33A0" w14:textId="77777777" w:rsidR="00954CB3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«Распространение персональных данных» - действия, направленные на раскрытие персональных данных неопределенному кругу лиц;</w:t>
      </w:r>
    </w:p>
    <w:p w14:paraId="47AB8F23" w14:textId="77777777" w:rsidR="00954CB3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«Предоставление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14:paraId="737080F6" w14:textId="77777777" w:rsidR="00954CB3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«Блокирование персональных данных»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108AE32D" w14:textId="77777777" w:rsidR="00954CB3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lastRenderedPageBreak/>
        <w:t>«Уничтожение персональных данных»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08DF2D25" w14:textId="77777777" w:rsidR="00954CB3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«Обезличивание персональных данных»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7748A862" w14:textId="77777777" w:rsidR="00954CB3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«Информационная система персональных данных»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14:paraId="54CA05F0" w14:textId="77777777" w:rsidR="00954CB3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00000031" w14:textId="6538F2DD" w:rsidR="001C4E18" w:rsidRPr="00954CB3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«IP-адрес» — уникальный сетевой адрес узла в компьютерной сети, построенной по протоколу IP.</w:t>
      </w:r>
    </w:p>
    <w:p w14:paraId="00000032" w14:textId="77777777" w:rsidR="001C4E18" w:rsidRDefault="001C4E18" w:rsidP="00954CB3">
      <w:pPr>
        <w:numPr>
          <w:ilvl w:val="0"/>
          <w:numId w:val="6"/>
        </w:numPr>
        <w:spacing w:line="240" w:lineRule="auto"/>
        <w:ind w:left="0" w:right="2" w:firstLine="567"/>
        <w:jc w:val="both"/>
      </w:pPr>
    </w:p>
    <w:p w14:paraId="00000033" w14:textId="77777777" w:rsidR="001C4E18" w:rsidRPr="00954CB3" w:rsidRDefault="00FA76AD" w:rsidP="00954CB3">
      <w:pPr>
        <w:numPr>
          <w:ilvl w:val="0"/>
          <w:numId w:val="6"/>
        </w:numPr>
        <w:spacing w:line="240" w:lineRule="auto"/>
        <w:ind w:left="0" w:right="2" w:firstLine="567"/>
        <w:jc w:val="center"/>
        <w:rPr>
          <w:sz w:val="20"/>
          <w:szCs w:val="20"/>
        </w:rPr>
      </w:pPr>
      <w:r w:rsidRPr="00954CB3">
        <w:rPr>
          <w:rFonts w:ascii="Times New Roman" w:eastAsia="Times New Roman" w:hAnsi="Times New Roman" w:cs="Times New Roman"/>
          <w:b/>
          <w:sz w:val="24"/>
          <w:szCs w:val="24"/>
        </w:rPr>
        <w:t>2. ЦЕЛИ И ПРАВОВЫЕ ОСНОВАНИЯ ОБРАБОТКИ ПЕРСОНАЛЬНЫХ ДАННЫХ</w:t>
      </w:r>
    </w:p>
    <w:p w14:paraId="00000035" w14:textId="01EEB2E6" w:rsidR="001C4E18" w:rsidRDefault="00FA76AD" w:rsidP="00954CB3">
      <w:pPr>
        <w:numPr>
          <w:ilvl w:val="0"/>
          <w:numId w:val="8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Использование Пользователем </w:t>
      </w:r>
      <w:r w:rsidR="00B6284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айта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означает согласие с настоящей Политикой конфиденциальности и условиями обработки персональных данных Пользователя.</w:t>
      </w:r>
    </w:p>
    <w:p w14:paraId="00000036" w14:textId="7560B555" w:rsidR="001C4E18" w:rsidRDefault="00FA76AD" w:rsidP="00954CB3">
      <w:pPr>
        <w:numPr>
          <w:ilvl w:val="0"/>
          <w:numId w:val="8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</w:t>
      </w:r>
      <w:r w:rsidR="00B628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заполнении любой формы </w:t>
      </w:r>
      <w:r>
        <w:rPr>
          <w:rFonts w:ascii="Times New Roman" w:eastAsia="Times New Roman" w:hAnsi="Times New Roman" w:cs="Times New Roman"/>
          <w:sz w:val="24"/>
          <w:szCs w:val="24"/>
        </w:rPr>
        <w:t>на сайт</w:t>
      </w:r>
      <w:r w:rsidR="003D7A2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 при подписке на информационную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рассылку или при оформлении заказа.</w:t>
      </w:r>
    </w:p>
    <w:p w14:paraId="00000037" w14:textId="77777777" w:rsidR="001C4E18" w:rsidRDefault="00FA76AD" w:rsidP="00954CB3">
      <w:pPr>
        <w:numPr>
          <w:ilvl w:val="0"/>
          <w:numId w:val="8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2.3. Администрация сайта не проверяет достоверность персональных данных, предоставляемых Пользователем сайта.</w:t>
      </w:r>
    </w:p>
    <w:p w14:paraId="00000038" w14:textId="77777777" w:rsidR="001C4E18" w:rsidRDefault="00FA76AD" w:rsidP="00954CB3">
      <w:pPr>
        <w:numPr>
          <w:ilvl w:val="0"/>
          <w:numId w:val="8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2.4.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00000039" w14:textId="77777777" w:rsidR="001C4E18" w:rsidRDefault="00FA76AD" w:rsidP="00954CB3">
      <w:pPr>
        <w:numPr>
          <w:ilvl w:val="0"/>
          <w:numId w:val="8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2.5. Обработке подлежат только персональные данные, которые отвечают целям их обработки.</w:t>
      </w:r>
    </w:p>
    <w:p w14:paraId="0000003A" w14:textId="77777777" w:rsidR="001C4E18" w:rsidRDefault="00FA76AD" w:rsidP="00954CB3">
      <w:pPr>
        <w:numPr>
          <w:ilvl w:val="0"/>
          <w:numId w:val="8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2.6. Оператор осуществляет обработку персональных данных Пользователей в целях:</w:t>
      </w:r>
    </w:p>
    <w:p w14:paraId="0000003B" w14:textId="77777777" w:rsidR="001C4E18" w:rsidRDefault="00FA76AD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2.6.1. Предоставления доступа Пользователям и использования ими Сервисов дистанционного обслуживания и Сайта Оператора;</w:t>
      </w:r>
    </w:p>
    <w:p w14:paraId="0000003C" w14:textId="77777777" w:rsidR="001C4E18" w:rsidRDefault="00FA76AD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2.6.2. Предоставления услуг, оказываемых Пользователю Оператором;</w:t>
      </w:r>
    </w:p>
    <w:p w14:paraId="0000003D" w14:textId="77777777" w:rsidR="001C4E18" w:rsidRDefault="00FA76AD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2.6.3. Регистрации Пользователя на Сайте, предоставление Пользователю возможности полноценного использования сервисов Сайта;</w:t>
      </w:r>
    </w:p>
    <w:p w14:paraId="0000003E" w14:textId="77777777" w:rsidR="001C4E18" w:rsidRDefault="00FA76AD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2.6.4. Идентификации Пользователя, зарегистрированного на Сайте, для предоставления и оказания услуг и доступа к персонализированным ресурсам Сайта.</w:t>
      </w:r>
    </w:p>
    <w:p w14:paraId="0000003F" w14:textId="77777777" w:rsidR="001C4E18" w:rsidRDefault="00FA76AD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2.6.5.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Пользователя, консультирование Пользователя по предлагаемым услугам.</w:t>
      </w:r>
    </w:p>
    <w:p w14:paraId="00000040" w14:textId="77777777" w:rsidR="001C4E18" w:rsidRDefault="00FA76AD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2.6.6. Размещения на сайте Оператора, в официальных группах социальных сетей и иных сообществах Оператора в сети Интернет, прочих рекламных и информационных источниках, в целях, не связанных с установлением личности Пользователя: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br/>
        <w:t>- видео-, фото-, текстовых- материалов, полученных в процессе оказания услуг;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br/>
        <w:t>- оставленных Пользователем отзывов об услугах, оказываемых Оператором.</w:t>
      </w:r>
    </w:p>
    <w:p w14:paraId="00000041" w14:textId="77777777" w:rsidR="001C4E18" w:rsidRDefault="00FA76AD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lastRenderedPageBreak/>
        <w:t>2.6.7. Направления информационной рассылки новостного и рекламного характера о новых информационных Продуктах/Услугах и специальных предложениях в пределах, разрешенных законодательством Российской Федерации.</w:t>
      </w:r>
    </w:p>
    <w:p w14:paraId="00000042" w14:textId="77777777" w:rsidR="001C4E18" w:rsidRDefault="00FA76AD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2.6.8.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14:paraId="00000043" w14:textId="77777777" w:rsidR="001C4E18" w:rsidRDefault="00FA76AD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2.6.9. Улучшение качества обслуживания Пользователей и модернизация Сайта Оператора путем обработки запросов и заявок Пользователя.</w:t>
      </w:r>
    </w:p>
    <w:p w14:paraId="00000044" w14:textId="77777777" w:rsidR="001C4E18" w:rsidRDefault="00FA76AD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2.6.10. Обеспечение соблюдения Конституции, федеральных законов и иных нормативных правовых актов Российской Федерации;</w:t>
      </w:r>
    </w:p>
    <w:p w14:paraId="00000045" w14:textId="77777777" w:rsidR="001C4E18" w:rsidRDefault="00FA76AD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2.6.11. Осуществление своей деятельности;</w:t>
      </w:r>
    </w:p>
    <w:p w14:paraId="00000046" w14:textId="77777777" w:rsidR="001C4E18" w:rsidRDefault="00FA76AD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2.6.12. Ведение кадрового делопроизводства;</w:t>
      </w:r>
    </w:p>
    <w:p w14:paraId="00000047" w14:textId="77777777" w:rsidR="001C4E18" w:rsidRDefault="00FA76AD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2.6.13. 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14:paraId="00000048" w14:textId="77777777" w:rsidR="001C4E18" w:rsidRDefault="00FA76AD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2.6.14. Привлечение и отбор кандидатов на работу у Оператора;</w:t>
      </w:r>
    </w:p>
    <w:p w14:paraId="00000049" w14:textId="77777777" w:rsidR="001C4E18" w:rsidRDefault="00FA76AD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2.6.15. 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14:paraId="0000004A" w14:textId="77777777" w:rsidR="001C4E18" w:rsidRDefault="00FA76AD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2.6.16. Заполнение и передача в органы исполнительной власти и иные уполномоченные организации требуемых форм отчетности;</w:t>
      </w:r>
    </w:p>
    <w:p w14:paraId="0000004B" w14:textId="77777777" w:rsidR="001C4E18" w:rsidRDefault="00FA76AD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2.6.17. Осуществление гражданско-правовых отношений;</w:t>
      </w:r>
    </w:p>
    <w:p w14:paraId="0000004C" w14:textId="77777777" w:rsidR="001C4E18" w:rsidRDefault="00FA76AD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2.6.18. Ведение бухгалтерского учета;</w:t>
      </w:r>
    </w:p>
    <w:p w14:paraId="0000004D" w14:textId="0CAA13D0" w:rsidR="001C4E18" w:rsidRDefault="00FA76AD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2.6.19. Предоставление доступа к </w:t>
      </w:r>
      <w:r w:rsidR="00441CB2">
        <w:rPr>
          <w:rFonts w:ascii="Times New Roman" w:eastAsia="Times New Roman" w:hAnsi="Times New Roman" w:cs="Times New Roman"/>
          <w:sz w:val="24"/>
          <w:szCs w:val="24"/>
          <w:lang w:val="ru-RU"/>
        </w:rPr>
        <w:t>Платформе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4E" w14:textId="4DFCE95C" w:rsidR="001C4E18" w:rsidRDefault="00FA76AD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2.6.20. Уведомление субъекта </w:t>
      </w:r>
      <w:r w:rsidR="00954CB3">
        <w:rPr>
          <w:rFonts w:ascii="Times New Roman" w:eastAsia="Times New Roman" w:hAnsi="Times New Roman" w:cs="Times New Roman"/>
          <w:sz w:val="24"/>
          <w:szCs w:val="24"/>
        </w:rPr>
        <w:t>ПД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изменениях, дополнениях к оказываемым по договору с ним услугам;</w:t>
      </w:r>
    </w:p>
    <w:p w14:paraId="0000004F" w14:textId="77777777" w:rsidR="001C4E18" w:rsidRDefault="00FA76AD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2.6.21. Предоставление доступа к бесплатным материалам (в том числе проводимым вебинарам);</w:t>
      </w:r>
    </w:p>
    <w:p w14:paraId="00000050" w14:textId="77777777" w:rsidR="001C4E18" w:rsidRDefault="00FA76AD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2.6.22. Рассылка информации, в том числе рекламного характера, об акциях, событиях и специальных предложениях;</w:t>
      </w:r>
    </w:p>
    <w:p w14:paraId="00000051" w14:textId="77777777" w:rsidR="001C4E18" w:rsidRDefault="00FA76AD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2.6.23. Получение обратной связи, отзывов и рекомендаций от Субъекта;</w:t>
      </w:r>
    </w:p>
    <w:p w14:paraId="00000052" w14:textId="77777777" w:rsidR="001C4E18" w:rsidRDefault="00FA76AD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2.6.24. Проведение опросов для эффективной коммуникации с действующими и потенциальными клиентами Оператора;</w:t>
      </w:r>
    </w:p>
    <w:p w14:paraId="00000053" w14:textId="77777777" w:rsidR="001C4E18" w:rsidRDefault="00FA76AD" w:rsidP="00954CB3">
      <w:pPr>
        <w:numPr>
          <w:ilvl w:val="0"/>
          <w:numId w:val="20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2.6.25. Проведения статистических и иных исследований на основе обезличенной информации, предоставленной Пользователем.</w:t>
      </w:r>
    </w:p>
    <w:p w14:paraId="00000054" w14:textId="77777777" w:rsidR="001C4E18" w:rsidRDefault="00FA76AD" w:rsidP="00954CB3">
      <w:pPr>
        <w:numPr>
          <w:ilvl w:val="0"/>
          <w:numId w:val="30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2.7. Оператор осуществляет обработку персональных данных Пользователей на основании:</w:t>
      </w:r>
    </w:p>
    <w:p w14:paraId="3A3CAF9D" w14:textId="5C24706F" w:rsidR="00954CB3" w:rsidRPr="00954CB3" w:rsidRDefault="00FA76AD" w:rsidP="00954CB3">
      <w:pPr>
        <w:numPr>
          <w:ilvl w:val="0"/>
          <w:numId w:val="22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2.7.1. </w:t>
      </w:r>
      <w:r w:rsidR="00954CB3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Конституци</w:t>
      </w:r>
      <w:r w:rsidR="00B62843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 xml:space="preserve">и </w:t>
      </w:r>
      <w:r w:rsidR="00954CB3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Российской Федерации;</w:t>
      </w:r>
    </w:p>
    <w:p w14:paraId="12778C9C" w14:textId="6050E54A" w:rsidR="00954CB3" w:rsidRPr="00954CB3" w:rsidRDefault="00954CB3" w:rsidP="00954CB3">
      <w:pPr>
        <w:numPr>
          <w:ilvl w:val="0"/>
          <w:numId w:val="22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2.7.2. Гражданск</w:t>
      </w:r>
      <w:r w:rsidR="00B62843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ого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 xml:space="preserve"> кодекс</w:t>
      </w:r>
      <w:r w:rsidR="00B62843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а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 xml:space="preserve"> Российской Федерации;</w:t>
      </w:r>
    </w:p>
    <w:p w14:paraId="00000055" w14:textId="18E0C2D3" w:rsidR="001C4E18" w:rsidRDefault="00954CB3" w:rsidP="00954CB3">
      <w:pPr>
        <w:numPr>
          <w:ilvl w:val="0"/>
          <w:numId w:val="22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 xml:space="preserve">2.7.3. </w:t>
      </w:r>
      <w:proofErr w:type="spellStart"/>
      <w:r w:rsidRPr="00954CB3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Федеральн</w:t>
      </w:r>
      <w:proofErr w:type="spellEnd"/>
      <w:r w:rsidR="00B62843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ого</w:t>
      </w:r>
      <w:r w:rsidRPr="00954CB3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 закон</w:t>
      </w:r>
      <w:r w:rsidR="00B62843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а</w:t>
      </w:r>
      <w:r w:rsidRPr="00954CB3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 «Об информации, информационных технологиях и о защите информации» от 27.07.2006 № 149-ФЗ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;</w:t>
      </w:r>
    </w:p>
    <w:p w14:paraId="4B2D33B0" w14:textId="5ED16381" w:rsidR="006577B6" w:rsidRPr="006577B6" w:rsidRDefault="00FA76AD" w:rsidP="00954CB3">
      <w:pPr>
        <w:numPr>
          <w:ilvl w:val="0"/>
          <w:numId w:val="22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2.7.</w:t>
      </w:r>
      <w:r w:rsidR="006577B6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4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. </w:t>
      </w:r>
      <w:proofErr w:type="spellStart"/>
      <w:r w:rsidR="006577B6" w:rsidRPr="006577B6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Федеральн</w:t>
      </w:r>
      <w:proofErr w:type="spellEnd"/>
      <w:r w:rsidR="00B62843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ого</w:t>
      </w:r>
      <w:r w:rsidR="006577B6" w:rsidRPr="006577B6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 закон</w:t>
      </w:r>
      <w:r w:rsidR="00B62843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а</w:t>
      </w:r>
      <w:r w:rsidR="006577B6" w:rsidRPr="006577B6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 от 06.04.2011 </w:t>
      </w:r>
      <w:r w:rsidR="006577B6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№</w:t>
      </w:r>
      <w:r w:rsidR="006577B6" w:rsidRPr="006577B6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 63-ФЗ «Об электронной подписи»</w:t>
      </w:r>
      <w:r w:rsidR="006577B6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;</w:t>
      </w:r>
    </w:p>
    <w:p w14:paraId="5757A10B" w14:textId="23860C6B" w:rsidR="006577B6" w:rsidRPr="006577B6" w:rsidRDefault="006577B6" w:rsidP="00954CB3">
      <w:pPr>
        <w:numPr>
          <w:ilvl w:val="0"/>
          <w:numId w:val="22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 xml:space="preserve">2.7.5. </w:t>
      </w:r>
      <w:proofErr w:type="spellStart"/>
      <w:r w:rsidRPr="006577B6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Положени</w:t>
      </w:r>
      <w:proofErr w:type="spellEnd"/>
      <w:r w:rsidR="00B62843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я</w:t>
      </w:r>
      <w:r w:rsidRPr="006577B6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 об особенностях обработки персональных данных, осуществляемой без использования средств автоматизации, утвержденное Постановлением Правительства Российской Федерации от 15 сентября 2008 года № 687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;</w:t>
      </w:r>
    </w:p>
    <w:p w14:paraId="3E4D6682" w14:textId="77777777" w:rsidR="006577B6" w:rsidRPr="006577B6" w:rsidRDefault="006577B6" w:rsidP="00954CB3">
      <w:pPr>
        <w:numPr>
          <w:ilvl w:val="0"/>
          <w:numId w:val="22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 xml:space="preserve">2.7.6. </w:t>
      </w:r>
      <w:r w:rsidRPr="006577B6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Требования к защите персональных данных при их обработке в информационных системах персональных данных, утвержденные Постановлением Правительства Российской Федерации от 1 ноября 2012 г. № 1119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;</w:t>
      </w:r>
    </w:p>
    <w:p w14:paraId="00000057" w14:textId="66F849D1" w:rsidR="001C4E18" w:rsidRDefault="006577B6" w:rsidP="00954CB3">
      <w:pPr>
        <w:numPr>
          <w:ilvl w:val="0"/>
          <w:numId w:val="22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 xml:space="preserve">2.7.7.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Иных нормативных правовых актов Российской Федерации и нормативных документов уполномоченных органов государственной власти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;</w:t>
      </w:r>
    </w:p>
    <w:p w14:paraId="00000058" w14:textId="7306C630" w:rsidR="001C4E18" w:rsidRDefault="00FA76AD" w:rsidP="00954CB3">
      <w:pPr>
        <w:numPr>
          <w:ilvl w:val="0"/>
          <w:numId w:val="22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2.7.</w:t>
      </w:r>
      <w:r w:rsidR="006577B6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8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 В том числе Договоров, заключаемых между Оператором и Пользователем.</w:t>
      </w:r>
    </w:p>
    <w:p w14:paraId="5D3366DF" w14:textId="77777777" w:rsidR="006577B6" w:rsidRPr="006577B6" w:rsidRDefault="006577B6" w:rsidP="006577B6">
      <w:pPr>
        <w:numPr>
          <w:ilvl w:val="0"/>
          <w:numId w:val="22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</w:pPr>
      <w:r w:rsidRPr="006577B6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2.8. Правовым основанием обработки персональных данных также являются:</w:t>
      </w:r>
    </w:p>
    <w:p w14:paraId="50791D69" w14:textId="33FD8474" w:rsidR="006577B6" w:rsidRPr="006577B6" w:rsidRDefault="006577B6" w:rsidP="00FE0FA8">
      <w:pPr>
        <w:numPr>
          <w:ilvl w:val="0"/>
          <w:numId w:val="22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</w:pPr>
      <w:r w:rsidRPr="006577B6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2.8.1. Договоры гражданско-правового характера, заключаемые Оператором с контрагентами;</w:t>
      </w:r>
    </w:p>
    <w:p w14:paraId="516A1DC9" w14:textId="1F79576F" w:rsidR="006577B6" w:rsidRPr="006577B6" w:rsidRDefault="006577B6" w:rsidP="006577B6">
      <w:pPr>
        <w:numPr>
          <w:ilvl w:val="0"/>
          <w:numId w:val="22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lastRenderedPageBreak/>
        <w:t>2.8.2. С</w:t>
      </w:r>
      <w:r w:rsidRPr="006577B6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огласие на обработку персональных данных, условия которого подтверждаются субъектом персональных данных при работе с формой обратной связи на сайте Оператора, а также согласие на обработку персональных данных в иных случаях, прямо не предусмотренных законодательством Российской Федерации, но соответствующих полномочиям Оператора.</w:t>
      </w:r>
    </w:p>
    <w:p w14:paraId="0000005A" w14:textId="77777777" w:rsidR="001C4E18" w:rsidRDefault="001C4E18" w:rsidP="00954CB3">
      <w:pPr>
        <w:numPr>
          <w:ilvl w:val="0"/>
          <w:numId w:val="3"/>
        </w:numPr>
        <w:spacing w:line="240" w:lineRule="auto"/>
        <w:ind w:left="0" w:right="2" w:firstLine="567"/>
        <w:jc w:val="both"/>
      </w:pPr>
    </w:p>
    <w:p w14:paraId="0000005B" w14:textId="77777777" w:rsidR="001C4E18" w:rsidRPr="006577B6" w:rsidRDefault="00FA76AD" w:rsidP="006577B6">
      <w:pPr>
        <w:spacing w:line="240" w:lineRule="auto"/>
        <w:ind w:right="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7B6">
        <w:rPr>
          <w:rFonts w:ascii="Times New Roman" w:eastAsia="Times New Roman" w:hAnsi="Times New Roman" w:cs="Times New Roman"/>
          <w:b/>
          <w:sz w:val="24"/>
          <w:szCs w:val="24"/>
        </w:rPr>
        <w:t>3. ПРЕДМЕТ ПОЛИТИКИ КОНФИДЕНЦИАЛЬНОСТИ</w:t>
      </w:r>
    </w:p>
    <w:p w14:paraId="0000005D" w14:textId="5F0E5832" w:rsidR="001C4E18" w:rsidRDefault="00FA76AD" w:rsidP="00954CB3">
      <w:pPr>
        <w:numPr>
          <w:ilvl w:val="0"/>
          <w:numId w:val="1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</w:t>
      </w:r>
      <w:r w:rsidR="006108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заполнении формы обратной связи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1080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айте</w:t>
      </w:r>
      <w:proofErr w:type="spellEnd"/>
      <w:r w:rsidR="003D7A2E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 подписке на информационную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рассылку или при оформлении заказа.</w:t>
      </w:r>
    </w:p>
    <w:p w14:paraId="0000005E" w14:textId="77777777" w:rsidR="001C4E18" w:rsidRDefault="00FA76AD" w:rsidP="00954CB3">
      <w:pPr>
        <w:numPr>
          <w:ilvl w:val="0"/>
          <w:numId w:val="1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3.2. Содержание и объем обрабатываемых персональных данных должны соответствовать заявленным целям обработки, предусмотренным в разд. 2 настоящей Политики. Обрабатываемые персональные данные не должны быть избыточными по отношению к заявленным целям их обработки.</w:t>
      </w:r>
    </w:p>
    <w:p w14:paraId="0000005F" w14:textId="77777777" w:rsidR="001C4E18" w:rsidRDefault="00FA76AD" w:rsidP="00954CB3">
      <w:pPr>
        <w:numPr>
          <w:ilvl w:val="0"/>
          <w:numId w:val="1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3.3. В целях реализации настоящей Политики Оператор обрабатывает персональные данные физических лиц – получателей услуг Оператора при использовании сервисов дистанционного обслуживания.</w:t>
      </w:r>
    </w:p>
    <w:p w14:paraId="0F257DDC" w14:textId="175EA8BF" w:rsidR="006577B6" w:rsidRPr="006577B6" w:rsidRDefault="00FA76AD" w:rsidP="00954CB3">
      <w:pPr>
        <w:numPr>
          <w:ilvl w:val="0"/>
          <w:numId w:val="1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3.4.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</w:t>
      </w:r>
      <w:r w:rsidR="003D7A2E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включают в себя следующую информацию:</w:t>
      </w:r>
    </w:p>
    <w:p w14:paraId="12A065E8" w14:textId="77777777" w:rsidR="006577B6" w:rsidRPr="006577B6" w:rsidRDefault="00FA76AD" w:rsidP="00954CB3">
      <w:pPr>
        <w:numPr>
          <w:ilvl w:val="0"/>
          <w:numId w:val="1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фамилия, имя, отчество;</w:t>
      </w:r>
    </w:p>
    <w:p w14:paraId="095AB6A6" w14:textId="77777777" w:rsidR="006577B6" w:rsidRDefault="00FA76AD" w:rsidP="006577B6">
      <w:pPr>
        <w:numPr>
          <w:ilvl w:val="0"/>
          <w:numId w:val="1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- дата и место рождения;</w:t>
      </w:r>
    </w:p>
    <w:p w14:paraId="0980DC62" w14:textId="77777777" w:rsidR="006577B6" w:rsidRPr="006577B6" w:rsidRDefault="00FA76AD" w:rsidP="006577B6">
      <w:pPr>
        <w:numPr>
          <w:ilvl w:val="0"/>
          <w:numId w:val="10"/>
        </w:numPr>
        <w:spacing w:line="240" w:lineRule="auto"/>
        <w:ind w:left="0" w:right="2" w:firstLine="567"/>
        <w:jc w:val="both"/>
      </w:pPr>
      <w:r w:rsidRPr="006577B6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- паспортные данные;</w:t>
      </w:r>
    </w:p>
    <w:p w14:paraId="71FB0C05" w14:textId="77777777" w:rsidR="006577B6" w:rsidRPr="006577B6" w:rsidRDefault="00FA76AD" w:rsidP="006577B6">
      <w:pPr>
        <w:numPr>
          <w:ilvl w:val="0"/>
          <w:numId w:val="10"/>
        </w:numPr>
        <w:spacing w:line="240" w:lineRule="auto"/>
        <w:ind w:left="0" w:right="2" w:firstLine="567"/>
        <w:jc w:val="both"/>
      </w:pPr>
      <w:r w:rsidRPr="006577B6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- контактные данные;</w:t>
      </w:r>
    </w:p>
    <w:p w14:paraId="00000062" w14:textId="77777777" w:rsidR="001C4E18" w:rsidRDefault="00FA76AD" w:rsidP="00954CB3">
      <w:pPr>
        <w:numPr>
          <w:ilvl w:val="0"/>
          <w:numId w:val="1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- номер расчетного счета, банковской карты, CVV/CVC код (</w:t>
      </w:r>
      <w:proofErr w:type="spellStart"/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Card</w:t>
      </w:r>
      <w:proofErr w:type="spellEnd"/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Verification</w:t>
      </w:r>
      <w:proofErr w:type="spellEnd"/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Value</w:t>
      </w:r>
      <w:proofErr w:type="spellEnd"/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/</w:t>
      </w:r>
      <w:proofErr w:type="spellStart"/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Code</w:t>
      </w:r>
      <w:proofErr w:type="spellEnd"/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) банковской карты, имя держателя банковской карты;</w:t>
      </w:r>
    </w:p>
    <w:p w14:paraId="00000063" w14:textId="77777777" w:rsidR="001C4E18" w:rsidRDefault="00FA76AD" w:rsidP="006577B6">
      <w:pPr>
        <w:numPr>
          <w:ilvl w:val="0"/>
          <w:numId w:val="1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- стандартные данные, автоматически получаемые </w:t>
      </w:r>
      <w:proofErr w:type="spellStart"/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https</w:t>
      </w:r>
      <w:proofErr w:type="spellEnd"/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-сервером при доступе к Сайту и последующих действиях Пользователя (IР-адрес хоста, вид операционной системы пользователя, страницы Сайта, посещаемые пользователем). Информация, автоматически получаемая при доступе к Сайту с использованием закладок </w:t>
      </w:r>
      <w:proofErr w:type="spellStart"/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Cookies</w:t>
      </w:r>
      <w:proofErr w:type="spellEnd"/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</w:t>
      </w:r>
    </w:p>
    <w:p w14:paraId="5EC9B5BB" w14:textId="77777777" w:rsidR="006577B6" w:rsidRDefault="00FA76AD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3.5. Сайт защищает данные, которые автоматически передаются при посещении страниц:</w:t>
      </w:r>
    </w:p>
    <w:p w14:paraId="1B4B6E31" w14:textId="77777777" w:rsidR="006577B6" w:rsidRPr="006577B6" w:rsidRDefault="00FA76AD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</w:pPr>
      <w:r w:rsidRPr="006577B6">
        <w:rPr>
          <w:rFonts w:ascii="Times New Roman" w:eastAsia="Times New Roman" w:hAnsi="Times New Roman" w:cs="Times New Roman"/>
          <w:sz w:val="24"/>
          <w:szCs w:val="24"/>
        </w:rPr>
        <w:t>- IP адрес;</w:t>
      </w:r>
    </w:p>
    <w:p w14:paraId="0979BC1F" w14:textId="77777777" w:rsidR="006577B6" w:rsidRPr="006577B6" w:rsidRDefault="00FA76AD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</w:pPr>
      <w:r w:rsidRPr="006577B6">
        <w:rPr>
          <w:rFonts w:ascii="Times New Roman" w:eastAsia="Times New Roman" w:hAnsi="Times New Roman" w:cs="Times New Roman"/>
          <w:sz w:val="24"/>
          <w:szCs w:val="24"/>
        </w:rPr>
        <w:t xml:space="preserve">- информация из </w:t>
      </w:r>
      <w:proofErr w:type="spellStart"/>
      <w:r w:rsidRPr="006577B6">
        <w:rPr>
          <w:rFonts w:ascii="Times New Roman" w:eastAsia="Times New Roman" w:hAnsi="Times New Roman" w:cs="Times New Roman"/>
          <w:sz w:val="24"/>
          <w:szCs w:val="24"/>
        </w:rPr>
        <w:t>cookies</w:t>
      </w:r>
      <w:proofErr w:type="spellEnd"/>
      <w:r w:rsidRPr="006577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69EABA" w14:textId="77777777" w:rsidR="006577B6" w:rsidRPr="006577B6" w:rsidRDefault="00FA76AD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</w:pPr>
      <w:r w:rsidRPr="006577B6">
        <w:rPr>
          <w:rFonts w:ascii="Times New Roman" w:eastAsia="Times New Roman" w:hAnsi="Times New Roman" w:cs="Times New Roman"/>
          <w:sz w:val="24"/>
          <w:szCs w:val="24"/>
        </w:rPr>
        <w:t>- информация о браузере (или иной программе, которая осуществляет доступ);</w:t>
      </w:r>
    </w:p>
    <w:p w14:paraId="2F60C08C" w14:textId="77777777" w:rsidR="006577B6" w:rsidRPr="006577B6" w:rsidRDefault="00FA76AD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</w:pPr>
      <w:r w:rsidRPr="006577B6">
        <w:rPr>
          <w:rFonts w:ascii="Times New Roman" w:eastAsia="Times New Roman" w:hAnsi="Times New Roman" w:cs="Times New Roman"/>
          <w:sz w:val="24"/>
          <w:szCs w:val="24"/>
        </w:rPr>
        <w:t>- время доступа;</w:t>
      </w:r>
    </w:p>
    <w:p w14:paraId="7D5C1759" w14:textId="77777777" w:rsidR="006577B6" w:rsidRPr="006577B6" w:rsidRDefault="00FA76AD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</w:pPr>
      <w:r w:rsidRPr="006577B6">
        <w:rPr>
          <w:rFonts w:ascii="Times New Roman" w:eastAsia="Times New Roman" w:hAnsi="Times New Roman" w:cs="Times New Roman"/>
          <w:sz w:val="24"/>
          <w:szCs w:val="24"/>
        </w:rPr>
        <w:t>- адрес страницы;</w:t>
      </w:r>
    </w:p>
    <w:p w14:paraId="00000065" w14:textId="5B80F5A1" w:rsidR="001C4E18" w:rsidRDefault="00FA76AD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</w:pPr>
      <w:r w:rsidRPr="006577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577B6">
        <w:rPr>
          <w:rFonts w:ascii="Times New Roman" w:eastAsia="Times New Roman" w:hAnsi="Times New Roman" w:cs="Times New Roman"/>
          <w:sz w:val="24"/>
          <w:szCs w:val="24"/>
        </w:rPr>
        <w:t>реферер</w:t>
      </w:r>
      <w:proofErr w:type="spellEnd"/>
      <w:r w:rsidRPr="006577B6">
        <w:rPr>
          <w:rFonts w:ascii="Times New Roman" w:eastAsia="Times New Roman" w:hAnsi="Times New Roman" w:cs="Times New Roman"/>
          <w:sz w:val="24"/>
          <w:szCs w:val="24"/>
        </w:rPr>
        <w:t xml:space="preserve"> (адрес предыдущей страницы).</w:t>
      </w:r>
    </w:p>
    <w:p w14:paraId="00000066" w14:textId="77777777" w:rsidR="001C4E18" w:rsidRDefault="00FA76AD" w:rsidP="00954CB3">
      <w:pPr>
        <w:numPr>
          <w:ilvl w:val="0"/>
          <w:numId w:val="29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 Отключение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повлечь невозможность доступа к частям сайта, требующим авторизации. Сайт осуществляет сбор статистики об IP-адресах своих посетителей. Данная информация используется с целью предотвращения, выявление и решения технических проблем.</w:t>
      </w:r>
    </w:p>
    <w:p w14:paraId="00000067" w14:textId="0D0BF014" w:rsidR="001C4E18" w:rsidRDefault="00FA76AD" w:rsidP="00954CB3">
      <w:pPr>
        <w:numPr>
          <w:ilvl w:val="0"/>
          <w:numId w:val="29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="006577B6">
        <w:rPr>
          <w:rFonts w:ascii="Times New Roman" w:eastAsia="Times New Roman" w:hAnsi="Times New Roman" w:cs="Times New Roman"/>
          <w:sz w:val="24"/>
          <w:szCs w:val="24"/>
        </w:rPr>
        <w:t>Любая иная персональная информация,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разделом 6 настоящей Политики конфиденциальности.</w:t>
      </w:r>
    </w:p>
    <w:p w14:paraId="00000068" w14:textId="77777777" w:rsidR="001C4E18" w:rsidRDefault="00FA76AD" w:rsidP="00954CB3">
      <w:pPr>
        <w:numPr>
          <w:ilvl w:val="0"/>
          <w:numId w:val="29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3.8. 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законодательством Российской Федерации.</w:t>
      </w:r>
    </w:p>
    <w:p w14:paraId="00000069" w14:textId="77777777" w:rsidR="001C4E18" w:rsidRDefault="00FA76AD" w:rsidP="00954CB3">
      <w:pPr>
        <w:numPr>
          <w:ilvl w:val="0"/>
          <w:numId w:val="29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lastRenderedPageBreak/>
        <w:t>3.9.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РФ.</w:t>
      </w:r>
    </w:p>
    <w:p w14:paraId="6AC6EE07" w14:textId="7CC41C15" w:rsidR="006577B6" w:rsidRDefault="006577B6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3.10. </w:t>
      </w:r>
      <w:r w:rsidRPr="006577B6">
        <w:rPr>
          <w:rFonts w:ascii="Times New Roman" w:eastAsia="Times New Roman" w:hAnsi="Times New Roman" w:cs="Times New Roman"/>
          <w:sz w:val="24"/>
          <w:szCs w:val="24"/>
        </w:rPr>
        <w:t>Хранение ПД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2E91CF53" w14:textId="76DD7C39" w:rsidR="006577B6" w:rsidRDefault="006577B6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B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577B6">
        <w:rPr>
          <w:rFonts w:ascii="Times New Roman" w:eastAsia="Times New Roman" w:hAnsi="Times New Roman" w:cs="Times New Roman"/>
          <w:sz w:val="24"/>
          <w:szCs w:val="24"/>
        </w:rPr>
        <w:t>ПД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14:paraId="6340FA9F" w14:textId="77777777" w:rsidR="006577B6" w:rsidRDefault="006577B6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6577B6">
        <w:rPr>
          <w:rFonts w:ascii="Times New Roman" w:eastAsia="Times New Roman" w:hAnsi="Times New Roman" w:cs="Times New Roman"/>
          <w:sz w:val="24"/>
          <w:szCs w:val="24"/>
        </w:rPr>
        <w:t>ПД,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14:paraId="0CD3ED57" w14:textId="77777777" w:rsidR="006577B6" w:rsidRDefault="006577B6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6577B6">
        <w:rPr>
          <w:rFonts w:ascii="Times New Roman" w:eastAsia="Times New Roman" w:hAnsi="Times New Roman" w:cs="Times New Roman"/>
          <w:sz w:val="24"/>
          <w:szCs w:val="24"/>
        </w:rPr>
        <w:t>ПД субъектов, обрабатываемые с использованием средств автоматизации в разных целях, хранятся в разных папках.</w:t>
      </w:r>
    </w:p>
    <w:p w14:paraId="3E0DF86D" w14:textId="77777777" w:rsidR="006577B6" w:rsidRDefault="006577B6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6577B6">
        <w:rPr>
          <w:rFonts w:ascii="Times New Roman" w:eastAsia="Times New Roman" w:hAnsi="Times New Roman" w:cs="Times New Roman"/>
          <w:sz w:val="24"/>
          <w:szCs w:val="24"/>
        </w:rPr>
        <w:t>Не допускается хранение и размещение документов, содержащих ПД, в открытых электронных каталогах (файлообменниках) в ИСПД.</w:t>
      </w:r>
    </w:p>
    <w:p w14:paraId="00000079" w14:textId="6D7E8ECB" w:rsidR="001C4E18" w:rsidRPr="006577B6" w:rsidRDefault="006577B6" w:rsidP="006577B6">
      <w:pPr>
        <w:numPr>
          <w:ilvl w:val="0"/>
          <w:numId w:val="29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6577B6">
        <w:rPr>
          <w:rFonts w:ascii="Times New Roman" w:eastAsia="Times New Roman" w:hAnsi="Times New Roman" w:cs="Times New Roman"/>
          <w:sz w:val="24"/>
          <w:szCs w:val="24"/>
        </w:rPr>
        <w:t xml:space="preserve">Хранение ПД в форме, позволяющей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достижении.</w:t>
      </w:r>
    </w:p>
    <w:p w14:paraId="0000007A" w14:textId="439F8960" w:rsidR="001C4E18" w:rsidRDefault="00FA76AD" w:rsidP="00954CB3">
      <w:pPr>
        <w:numPr>
          <w:ilvl w:val="0"/>
          <w:numId w:val="1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3.11. Уничтожение ПД</w:t>
      </w:r>
      <w:r w:rsidR="006577B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0000007B" w14:textId="77777777" w:rsidR="001C4E18" w:rsidRDefault="00FA76AD" w:rsidP="00954CB3">
      <w:pPr>
        <w:numPr>
          <w:ilvl w:val="0"/>
          <w:numId w:val="2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3.11.1. Уничтожение документов (носителей), содержащих ПД,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14:paraId="0000007C" w14:textId="75C425DA" w:rsidR="001C4E18" w:rsidRDefault="00FA76AD" w:rsidP="00954CB3">
      <w:pPr>
        <w:numPr>
          <w:ilvl w:val="0"/>
          <w:numId w:val="2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3.11.2. ПД на электронных носителях уничтожаются путем стирания или форматирования</w:t>
      </w:r>
      <w:r w:rsidR="006108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носителя.</w:t>
      </w:r>
    </w:p>
    <w:p w14:paraId="0000007D" w14:textId="77777777" w:rsidR="001C4E18" w:rsidRDefault="00FA76AD" w:rsidP="00954CB3">
      <w:pPr>
        <w:numPr>
          <w:ilvl w:val="0"/>
          <w:numId w:val="2"/>
        </w:numPr>
        <w:spacing w:line="240" w:lineRule="auto"/>
        <w:ind w:left="0" w:right="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3.11.3. Факт уничтожения ПД подтверждается документально актом об уничтожении носителей.</w:t>
      </w:r>
    </w:p>
    <w:p w14:paraId="0000007E" w14:textId="77777777" w:rsidR="001C4E18" w:rsidRDefault="001C4E18" w:rsidP="00954CB3">
      <w:pPr>
        <w:numPr>
          <w:ilvl w:val="0"/>
          <w:numId w:val="35"/>
        </w:numPr>
        <w:spacing w:line="240" w:lineRule="auto"/>
        <w:ind w:left="0" w:right="2" w:firstLine="567"/>
        <w:jc w:val="both"/>
      </w:pPr>
    </w:p>
    <w:p w14:paraId="0000007F" w14:textId="64865369" w:rsidR="001C4E18" w:rsidRPr="006577B6" w:rsidRDefault="003D7A2E" w:rsidP="00954CB3">
      <w:pPr>
        <w:numPr>
          <w:ilvl w:val="0"/>
          <w:numId w:val="35"/>
        </w:numPr>
        <w:spacing w:line="240" w:lineRule="auto"/>
        <w:ind w:left="0" w:right="2" w:firstLine="567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6577B6">
        <w:rPr>
          <w:rFonts w:ascii="Times New Roman" w:eastAsia="Times New Roman" w:hAnsi="Times New Roman" w:cs="Times New Roman"/>
          <w:b/>
          <w:sz w:val="24"/>
          <w:szCs w:val="24"/>
        </w:rPr>
        <w:t>. СПОСОБЫ И СРОКИ ОБРАБОТКИ ПЕРСОНАЛЬНОЙ</w:t>
      </w:r>
      <w:r w:rsidRPr="0065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7B6">
        <w:rPr>
          <w:rFonts w:ascii="Times New Roman" w:eastAsia="Times New Roman" w:hAnsi="Times New Roman" w:cs="Times New Roman"/>
          <w:b/>
          <w:sz w:val="24"/>
          <w:szCs w:val="24"/>
        </w:rPr>
        <w:t>ИНФОРМАЦИИ</w:t>
      </w:r>
    </w:p>
    <w:p w14:paraId="00000081" w14:textId="38AA5EA2" w:rsidR="001C4E18" w:rsidRDefault="003D7A2E" w:rsidP="00954CB3">
      <w:pPr>
        <w:numPr>
          <w:ilvl w:val="0"/>
          <w:numId w:val="36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00000082" w14:textId="3D6B916E" w:rsidR="001C4E18" w:rsidRDefault="003D7A2E" w:rsidP="00954CB3">
      <w:pPr>
        <w:numPr>
          <w:ilvl w:val="0"/>
          <w:numId w:val="36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Передача персональных данных Пользователя третьим лицам, в частности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курьерским службам, организациями почтовой связи, операторам электросвязи,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производится </w:t>
      </w:r>
      <w:r>
        <w:rPr>
          <w:rFonts w:ascii="Times New Roman" w:eastAsia="Times New Roman" w:hAnsi="Times New Roman" w:cs="Times New Roman"/>
          <w:sz w:val="24"/>
          <w:szCs w:val="24"/>
        </w:rPr>
        <w:t>исключительно в целях выполнения заказа Пользователя, оформленного на Сайт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доставку документации или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сообщений.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Иная передача третьим лицам персональных данных не производится.</w:t>
      </w:r>
    </w:p>
    <w:p w14:paraId="00000083" w14:textId="416D9F01" w:rsidR="001C4E18" w:rsidRDefault="003D7A2E" w:rsidP="00954CB3">
      <w:pPr>
        <w:numPr>
          <w:ilvl w:val="0"/>
          <w:numId w:val="36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00000084" w14:textId="4C61E6A1" w:rsidR="001C4E18" w:rsidRDefault="003D7A2E" w:rsidP="00954CB3">
      <w:pPr>
        <w:numPr>
          <w:ilvl w:val="0"/>
          <w:numId w:val="36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00000085" w14:textId="4FB9FFE4" w:rsidR="001C4E18" w:rsidRDefault="003D7A2E" w:rsidP="00954CB3">
      <w:pPr>
        <w:numPr>
          <w:ilvl w:val="0"/>
          <w:numId w:val="36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00000086" w14:textId="77777777" w:rsidR="001C4E18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определяет угрозы безопасности персональных данных при их обработке;</w:t>
      </w:r>
    </w:p>
    <w:p w14:paraId="00000087" w14:textId="77777777" w:rsidR="001C4E18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принимает локальные нормативные акты и иные документы, регулирующие отношения в сфере обработки и защиты персональных данных;</w:t>
      </w:r>
    </w:p>
    <w:p w14:paraId="00000088" w14:textId="77777777" w:rsidR="001C4E18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14:paraId="00000089" w14:textId="77777777" w:rsidR="001C4E18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создает необходимые условия для работы с персональными данными;</w:t>
      </w:r>
    </w:p>
    <w:p w14:paraId="0000008A" w14:textId="77777777" w:rsidR="001C4E18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организует учет документов, содержащих персональные данные;</w:t>
      </w:r>
    </w:p>
    <w:p w14:paraId="0000008B" w14:textId="77777777" w:rsidR="001C4E18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организует работу с информационными системами, в которых обрабатываются персональные данные;</w:t>
      </w:r>
    </w:p>
    <w:p w14:paraId="0000008C" w14:textId="77777777" w:rsidR="001C4E18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хранит персональные данные в условиях, при которых обеспечивается их сохранность и исключается неправомерный доступ к ним;</w:t>
      </w:r>
    </w:p>
    <w:p w14:paraId="0000008D" w14:textId="7589E763" w:rsidR="001C4E18" w:rsidRDefault="00FA76AD" w:rsidP="00954CB3">
      <w:pPr>
        <w:spacing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41C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организует </w:t>
      </w:r>
      <w:r w:rsidR="00441CB2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работников Оператора, осуществляющих обработку персональных данных.</w:t>
      </w:r>
    </w:p>
    <w:p w14:paraId="0000008E" w14:textId="23B9FECB" w:rsidR="001C4E18" w:rsidRDefault="003D7A2E" w:rsidP="00954CB3">
      <w:pPr>
        <w:numPr>
          <w:ilvl w:val="0"/>
          <w:numId w:val="33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0000008F" w14:textId="77777777" w:rsidR="001C4E18" w:rsidRDefault="001C4E18" w:rsidP="00954CB3">
      <w:pPr>
        <w:numPr>
          <w:ilvl w:val="0"/>
          <w:numId w:val="12"/>
        </w:numPr>
        <w:spacing w:line="240" w:lineRule="auto"/>
        <w:ind w:left="0" w:right="2" w:firstLine="567"/>
        <w:jc w:val="both"/>
      </w:pPr>
    </w:p>
    <w:p w14:paraId="00000090" w14:textId="328F0FEF" w:rsidR="001C4E18" w:rsidRPr="006577B6" w:rsidRDefault="003D7A2E" w:rsidP="00954CB3">
      <w:pPr>
        <w:numPr>
          <w:ilvl w:val="0"/>
          <w:numId w:val="12"/>
        </w:numPr>
        <w:spacing w:line="240" w:lineRule="auto"/>
        <w:ind w:left="0" w:right="2" w:firstLine="567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6577B6">
        <w:rPr>
          <w:rFonts w:ascii="Times New Roman" w:eastAsia="Times New Roman" w:hAnsi="Times New Roman" w:cs="Times New Roman"/>
          <w:b/>
          <w:sz w:val="24"/>
          <w:szCs w:val="24"/>
        </w:rPr>
        <w:t>. ПРАВА И ОБЯЗАННОСТИ СТОРОН</w:t>
      </w:r>
    </w:p>
    <w:p w14:paraId="00000092" w14:textId="353C8287" w:rsidR="001C4E18" w:rsidRDefault="003D7A2E" w:rsidP="00954CB3">
      <w:pPr>
        <w:numPr>
          <w:ilvl w:val="0"/>
          <w:numId w:val="11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.1. Пользователь вправе:</w:t>
      </w:r>
    </w:p>
    <w:p w14:paraId="00000093" w14:textId="7330DEA8" w:rsidR="001C4E18" w:rsidRDefault="003D7A2E" w:rsidP="00954CB3">
      <w:pPr>
        <w:numPr>
          <w:ilvl w:val="0"/>
          <w:numId w:val="3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.1.1. Принимать свободное решение о предоставлении своих персональных данных, необходимых для использования </w:t>
      </w:r>
      <w:r w:rsidR="0061080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айта</w:t>
      </w:r>
      <w:proofErr w:type="spellEnd"/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давать согласие на их обработку.</w:t>
      </w:r>
    </w:p>
    <w:p w14:paraId="00000094" w14:textId="7B1665F8" w:rsidR="001C4E18" w:rsidRDefault="003D7A2E" w:rsidP="00954CB3">
      <w:pPr>
        <w:numPr>
          <w:ilvl w:val="0"/>
          <w:numId w:val="3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.1.2. Обновить, дополнить предоставленную информацию о персональных данных в случае изменения данной информации.</w:t>
      </w:r>
    </w:p>
    <w:p w14:paraId="00000095" w14:textId="7615AB64" w:rsidR="001C4E18" w:rsidRDefault="003D7A2E" w:rsidP="00954CB3">
      <w:pPr>
        <w:numPr>
          <w:ilvl w:val="0"/>
          <w:numId w:val="3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.1.3. Пользователь имеет право на получение у Администрации сайта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00000096" w14:textId="665DA915" w:rsidR="001C4E18" w:rsidRDefault="003D7A2E" w:rsidP="00954CB3">
      <w:pPr>
        <w:numPr>
          <w:ilvl w:val="0"/>
          <w:numId w:val="3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5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.1.4. Выдвигать условие предварительного согласия при обработке персональных данных в целях продвижения на рынке работ и услуг;</w:t>
      </w:r>
    </w:p>
    <w:p w14:paraId="00000097" w14:textId="6C593E4A" w:rsidR="001C4E18" w:rsidRDefault="003D7A2E" w:rsidP="00954CB3">
      <w:pPr>
        <w:numPr>
          <w:ilvl w:val="0"/>
          <w:numId w:val="3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5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.1.5. Обжаловать в Роскомнадзоре или в судебном порядке неправомерные действия или бездействие Оператора при обработке его персональных данных.</w:t>
      </w:r>
    </w:p>
    <w:p w14:paraId="00000098" w14:textId="3A4C269C" w:rsidR="001C4E18" w:rsidRDefault="003D7A2E" w:rsidP="00954CB3">
      <w:pPr>
        <w:numPr>
          <w:ilvl w:val="0"/>
          <w:numId w:val="32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.2. Пользователь обязан:</w:t>
      </w:r>
    </w:p>
    <w:p w14:paraId="00000099" w14:textId="395D6400" w:rsidR="001C4E18" w:rsidRDefault="003D7A2E" w:rsidP="00954CB3">
      <w:pPr>
        <w:numPr>
          <w:ilvl w:val="0"/>
          <w:numId w:val="13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.2.1. Предоставить информацию о персональных данных, необходимую для пользования Сайто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.</w:t>
      </w:r>
    </w:p>
    <w:p w14:paraId="0000009A" w14:textId="01B0CAE0" w:rsidR="001C4E18" w:rsidRDefault="003D7A2E" w:rsidP="00954CB3">
      <w:pPr>
        <w:numPr>
          <w:ilvl w:val="0"/>
          <w:numId w:val="13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.2.2. Обновить, дополнить предоставленную информацию о персональных данных в случае изменения данной информации.</w:t>
      </w:r>
    </w:p>
    <w:p w14:paraId="0000009B" w14:textId="6721B516" w:rsidR="001C4E18" w:rsidRDefault="003D7A2E" w:rsidP="00954CB3">
      <w:pPr>
        <w:numPr>
          <w:ilvl w:val="0"/>
          <w:numId w:val="13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.2.3. Предоставить информацию, в случае дополнительных требований Пользователя об усиленной защите персональных данных.</w:t>
      </w:r>
    </w:p>
    <w:p w14:paraId="0000009C" w14:textId="3D0D8623" w:rsidR="001C4E18" w:rsidRDefault="003D7A2E" w:rsidP="00954CB3">
      <w:pPr>
        <w:numPr>
          <w:ilvl w:val="0"/>
          <w:numId w:val="23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b/>
          <w:color w:val="232323"/>
          <w:sz w:val="24"/>
          <w:szCs w:val="24"/>
          <w:shd w:val="clear" w:color="auto" w:fill="FEFEFE"/>
          <w:lang w:val="ru-RU"/>
        </w:rPr>
        <w:t>5</w:t>
      </w:r>
      <w:r>
        <w:rPr>
          <w:rFonts w:ascii="Times New Roman" w:eastAsia="Times New Roman" w:hAnsi="Times New Roman" w:cs="Times New Roman"/>
          <w:b/>
          <w:color w:val="232323"/>
          <w:sz w:val="24"/>
          <w:szCs w:val="24"/>
          <w:shd w:val="clear" w:color="auto" w:fill="FEFEFE"/>
        </w:rPr>
        <w:t>.3. Оператор имеет право:</w:t>
      </w:r>
    </w:p>
    <w:p w14:paraId="0000009D" w14:textId="05470D78" w:rsidR="001C4E18" w:rsidRDefault="003D7A2E" w:rsidP="00954CB3">
      <w:pPr>
        <w:numPr>
          <w:ilvl w:val="0"/>
          <w:numId w:val="2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5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.3.1.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14:paraId="0000009E" w14:textId="506602A4" w:rsidR="001C4E18" w:rsidRDefault="003D7A2E" w:rsidP="00954CB3">
      <w:pPr>
        <w:numPr>
          <w:ilvl w:val="0"/>
          <w:numId w:val="2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5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.3.2. Поручить обработку персональных данных другому лицу с согласия субъекта персональных данных, если иное не предусмотрено Федеральным законом </w:t>
      </w:r>
      <w:r w:rsidR="00A15875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«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О персональных данных</w:t>
      </w:r>
      <w:r w:rsidR="00A15875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»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 о персональных данных;</w:t>
      </w:r>
    </w:p>
    <w:p w14:paraId="0000009F" w14:textId="73AE82F4" w:rsidR="001C4E18" w:rsidRDefault="003D7A2E" w:rsidP="00954CB3">
      <w:pPr>
        <w:numPr>
          <w:ilvl w:val="0"/>
          <w:numId w:val="2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5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.3.3.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данных.</w:t>
      </w:r>
    </w:p>
    <w:p w14:paraId="000000A0" w14:textId="7EA69C8F" w:rsidR="001C4E18" w:rsidRDefault="003D7A2E" w:rsidP="00954CB3">
      <w:pPr>
        <w:numPr>
          <w:ilvl w:val="0"/>
          <w:numId w:val="41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b/>
          <w:color w:val="232323"/>
          <w:sz w:val="24"/>
          <w:szCs w:val="24"/>
          <w:shd w:val="clear" w:color="auto" w:fill="FEFEFE"/>
          <w:lang w:val="ru-RU"/>
        </w:rPr>
        <w:t>5</w:t>
      </w:r>
      <w:r>
        <w:rPr>
          <w:rFonts w:ascii="Times New Roman" w:eastAsia="Times New Roman" w:hAnsi="Times New Roman" w:cs="Times New Roman"/>
          <w:b/>
          <w:color w:val="232323"/>
          <w:sz w:val="24"/>
          <w:szCs w:val="24"/>
          <w:shd w:val="clear" w:color="auto" w:fill="FEFEFE"/>
        </w:rPr>
        <w:t>.4. Оператор обязан:</w:t>
      </w:r>
    </w:p>
    <w:p w14:paraId="000000A1" w14:textId="67894BA3" w:rsidR="001C4E18" w:rsidRDefault="003D7A2E" w:rsidP="00954CB3">
      <w:pPr>
        <w:numPr>
          <w:ilvl w:val="0"/>
          <w:numId w:val="26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lastRenderedPageBreak/>
        <w:t>5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.4.1. Организовывать обработку персональных данных в соответствии с требованиями Федерального закона </w:t>
      </w:r>
      <w:r w:rsidR="00A15875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«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О персональных данных</w:t>
      </w:r>
      <w:r w:rsidR="00A15875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»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;</w:t>
      </w:r>
    </w:p>
    <w:p w14:paraId="000000A2" w14:textId="1E51219C" w:rsidR="001C4E18" w:rsidRDefault="003D7A2E" w:rsidP="00954CB3">
      <w:pPr>
        <w:numPr>
          <w:ilvl w:val="0"/>
          <w:numId w:val="26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5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.4.2.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000000A3" w14:textId="2893DE2C" w:rsidR="001C4E18" w:rsidRDefault="003D7A2E" w:rsidP="00954CB3">
      <w:pPr>
        <w:numPr>
          <w:ilvl w:val="0"/>
          <w:numId w:val="26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5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.4.3. Сообщать в уполномоченный орган по защите прав субъектов персональных данных (Федеральную службу по надзору в сфере связи, информационных технологий и массовых коммуникаций (Роскомнадзор) по запросу этого органа необходимую информацию в течение 30 (Тридцати) календарных дней с даты получения такого запроса.</w:t>
      </w:r>
    </w:p>
    <w:p w14:paraId="000000A4" w14:textId="786A2037" w:rsidR="001C4E18" w:rsidRDefault="003D7A2E" w:rsidP="00954CB3">
      <w:pPr>
        <w:numPr>
          <w:ilvl w:val="0"/>
          <w:numId w:val="26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.4.4. Использовать полученную информацию исключительно для целей, указанных в настоящей Политики конфиденциальности.</w:t>
      </w:r>
    </w:p>
    <w:p w14:paraId="000000A5" w14:textId="5D8267CA" w:rsidR="001C4E18" w:rsidRDefault="003D7A2E" w:rsidP="00954CB3">
      <w:pPr>
        <w:numPr>
          <w:ilvl w:val="0"/>
          <w:numId w:val="26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.4.5.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6 раздела настоящей Политики Конфиденциальности.</w:t>
      </w:r>
    </w:p>
    <w:p w14:paraId="000000A6" w14:textId="6BCD129C" w:rsidR="001C4E18" w:rsidRDefault="003D7A2E" w:rsidP="00954CB3">
      <w:pPr>
        <w:numPr>
          <w:ilvl w:val="0"/>
          <w:numId w:val="26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.4.6.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000000A7" w14:textId="516ED91C" w:rsidR="001C4E18" w:rsidRDefault="003D7A2E" w:rsidP="00954CB3">
      <w:pPr>
        <w:numPr>
          <w:ilvl w:val="0"/>
          <w:numId w:val="26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.4.7.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000000A8" w14:textId="77777777" w:rsidR="001C4E18" w:rsidRDefault="001C4E18" w:rsidP="00954CB3">
      <w:pPr>
        <w:numPr>
          <w:ilvl w:val="0"/>
          <w:numId w:val="27"/>
        </w:numPr>
        <w:spacing w:line="240" w:lineRule="auto"/>
        <w:ind w:left="0" w:right="2" w:firstLine="567"/>
        <w:jc w:val="both"/>
      </w:pPr>
    </w:p>
    <w:p w14:paraId="000000A9" w14:textId="274C4A5B" w:rsidR="001C4E18" w:rsidRPr="00A552DA" w:rsidRDefault="003D7A2E" w:rsidP="00954CB3">
      <w:pPr>
        <w:numPr>
          <w:ilvl w:val="0"/>
          <w:numId w:val="27"/>
        </w:numPr>
        <w:spacing w:line="240" w:lineRule="auto"/>
        <w:ind w:left="0" w:right="2" w:firstLine="567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32323"/>
          <w:sz w:val="24"/>
          <w:szCs w:val="24"/>
          <w:shd w:val="clear" w:color="auto" w:fill="FEFEFE"/>
          <w:lang w:val="ru-RU"/>
        </w:rPr>
        <w:t>6</w:t>
      </w:r>
      <w:r w:rsidRPr="00A552DA">
        <w:rPr>
          <w:rFonts w:ascii="Times New Roman" w:eastAsia="Times New Roman" w:hAnsi="Times New Roman" w:cs="Times New Roman"/>
          <w:b/>
          <w:color w:val="232323"/>
          <w:sz w:val="24"/>
          <w:szCs w:val="24"/>
          <w:shd w:val="clear" w:color="auto" w:fill="FEFEFE"/>
        </w:rPr>
        <w:t>. ПОРЯДОК И УСЛОВИЯ ОБРАБОТКИ ПЕРСОНАЛЬНЫХ ДАННЫХ.</w:t>
      </w:r>
      <w:r w:rsidR="00A552DA">
        <w:rPr>
          <w:rFonts w:ascii="Times New Roman" w:eastAsia="Times New Roman" w:hAnsi="Times New Roman" w:cs="Times New Roman"/>
          <w:b/>
          <w:color w:val="232323"/>
          <w:sz w:val="24"/>
          <w:szCs w:val="24"/>
          <w:shd w:val="clear" w:color="auto" w:fill="FEFEFE"/>
          <w:lang w:val="ru-RU"/>
        </w:rPr>
        <w:t xml:space="preserve"> </w:t>
      </w:r>
      <w:r w:rsidRPr="00A552DA">
        <w:rPr>
          <w:rFonts w:ascii="Times New Roman" w:eastAsia="Times New Roman" w:hAnsi="Times New Roman" w:cs="Times New Roman"/>
          <w:b/>
          <w:color w:val="232323"/>
          <w:sz w:val="24"/>
          <w:szCs w:val="24"/>
          <w:shd w:val="clear" w:color="auto" w:fill="FEFEFE"/>
        </w:rPr>
        <w:t>КОНФИДЕНЦИАЛЬНОСТЬ ПЕРСОНАЛЬНЫХ ДАННЫХ.</w:t>
      </w:r>
    </w:p>
    <w:p w14:paraId="000000AB" w14:textId="4F70C6D9" w:rsidR="001C4E18" w:rsidRDefault="003D7A2E" w:rsidP="00954CB3">
      <w:pPr>
        <w:numPr>
          <w:ilvl w:val="0"/>
          <w:numId w:val="4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14:paraId="000000AC" w14:textId="126ED2BD" w:rsidR="001C4E18" w:rsidRDefault="003D7A2E" w:rsidP="00954CB3">
      <w:pPr>
        <w:numPr>
          <w:ilvl w:val="0"/>
          <w:numId w:val="4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14:paraId="000000AD" w14:textId="06CD8D32" w:rsidR="001C4E18" w:rsidRDefault="003D7A2E" w:rsidP="00954CB3">
      <w:pPr>
        <w:numPr>
          <w:ilvl w:val="0"/>
          <w:numId w:val="4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.3. Оператор осуществляет как автоматизированную, так и неавтоматизированную обработку персональных данных в порядке, установленном действующим законодательством.</w:t>
      </w:r>
    </w:p>
    <w:p w14:paraId="000000AE" w14:textId="3A132036" w:rsidR="001C4E18" w:rsidRDefault="003D7A2E" w:rsidP="00954CB3">
      <w:pPr>
        <w:numPr>
          <w:ilvl w:val="0"/>
          <w:numId w:val="4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.4. К обработке персональных данных могут допускаться работники Оператора, в должностные обязанности которых входит обработка персональных данных.</w:t>
      </w:r>
    </w:p>
    <w:p w14:paraId="000000AF" w14:textId="7D84ADE3" w:rsidR="001C4E18" w:rsidRDefault="003D7A2E" w:rsidP="00954CB3">
      <w:pPr>
        <w:numPr>
          <w:ilvl w:val="0"/>
          <w:numId w:val="40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.5. Обработка персональных данных осуществляется путем:</w:t>
      </w:r>
    </w:p>
    <w:p w14:paraId="000000B0" w14:textId="08562AB4" w:rsidR="001C4E18" w:rsidRDefault="003D7A2E" w:rsidP="00954CB3">
      <w:pPr>
        <w:numPr>
          <w:ilvl w:val="0"/>
          <w:numId w:val="39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.5.1. Получения персональных данных в устной и письменной форме непосредственно от субъектов персональных данных;</w:t>
      </w:r>
    </w:p>
    <w:p w14:paraId="000000B1" w14:textId="5BF09F00" w:rsidR="001C4E18" w:rsidRDefault="003D7A2E" w:rsidP="00954CB3">
      <w:pPr>
        <w:numPr>
          <w:ilvl w:val="0"/>
          <w:numId w:val="39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.5.2. Получения персональных данных из общедоступных источников;</w:t>
      </w:r>
    </w:p>
    <w:p w14:paraId="000000B2" w14:textId="4CF07AB1" w:rsidR="001C4E18" w:rsidRDefault="003D7A2E" w:rsidP="00954CB3">
      <w:pPr>
        <w:numPr>
          <w:ilvl w:val="0"/>
          <w:numId w:val="39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.5.3. Внесения персональных данных в журналы, реестры и информационные системы Оператора;</w:t>
      </w:r>
    </w:p>
    <w:p w14:paraId="000000B3" w14:textId="49E95C18" w:rsidR="001C4E18" w:rsidRDefault="003D7A2E" w:rsidP="00954CB3">
      <w:pPr>
        <w:numPr>
          <w:ilvl w:val="0"/>
          <w:numId w:val="39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.5.4. Использования иных способов обработки персональных данных.</w:t>
      </w:r>
    </w:p>
    <w:p w14:paraId="000000B4" w14:textId="56DF1D9A" w:rsidR="001C4E18" w:rsidRDefault="003D7A2E" w:rsidP="00954CB3">
      <w:pPr>
        <w:numPr>
          <w:ilvl w:val="0"/>
          <w:numId w:val="28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14:paraId="000000B5" w14:textId="5EDFB8F7" w:rsidR="001C4E18" w:rsidRDefault="003D7A2E" w:rsidP="00954CB3">
      <w:pPr>
        <w:numPr>
          <w:ilvl w:val="0"/>
          <w:numId w:val="28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.7. Передача персональных данных органам дознания и следствия,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14:paraId="000000B6" w14:textId="53373797" w:rsidR="001C4E18" w:rsidRDefault="003D7A2E" w:rsidP="00954CB3">
      <w:pPr>
        <w:numPr>
          <w:ilvl w:val="0"/>
          <w:numId w:val="28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.8.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lastRenderedPageBreak/>
        <w:t>ним, уничтожения, изменения, блокирования, распространения и других несанкционированных действий, в том числе:</w:t>
      </w:r>
    </w:p>
    <w:p w14:paraId="000000B7" w14:textId="5F52715E" w:rsidR="001C4E18" w:rsidRDefault="003D7A2E" w:rsidP="00954CB3">
      <w:pPr>
        <w:numPr>
          <w:ilvl w:val="0"/>
          <w:numId w:val="1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.8.1. Определяет угрозы безопасности персональных данных при их обработке;</w:t>
      </w:r>
    </w:p>
    <w:p w14:paraId="000000B8" w14:textId="79D66DF9" w:rsidR="001C4E18" w:rsidRDefault="003D7A2E" w:rsidP="00954CB3">
      <w:pPr>
        <w:numPr>
          <w:ilvl w:val="0"/>
          <w:numId w:val="1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.8.2. Создает необходимые условия для работы с персональными данными;</w:t>
      </w:r>
    </w:p>
    <w:p w14:paraId="000000B9" w14:textId="3D83DCC4" w:rsidR="001C4E18" w:rsidRDefault="003D7A2E" w:rsidP="00954CB3">
      <w:pPr>
        <w:numPr>
          <w:ilvl w:val="0"/>
          <w:numId w:val="1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.8.3. Организует работу с информационными системами, в которых обрабатываются персональные данные;</w:t>
      </w:r>
    </w:p>
    <w:p w14:paraId="000000BA" w14:textId="05BB2099" w:rsidR="001C4E18" w:rsidRDefault="003D7A2E" w:rsidP="00954CB3">
      <w:pPr>
        <w:numPr>
          <w:ilvl w:val="0"/>
          <w:numId w:val="1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.8.4. Хранит персональные данные в условиях, при которых обеспечивается их сохранность и исключается неправомерный доступ к ним;</w:t>
      </w:r>
    </w:p>
    <w:p w14:paraId="000000BB" w14:textId="46A6974E" w:rsidR="001C4E18" w:rsidRDefault="003D7A2E" w:rsidP="00954CB3">
      <w:pPr>
        <w:numPr>
          <w:ilvl w:val="0"/>
          <w:numId w:val="1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.8.5 Организует </w:t>
      </w:r>
      <w:r w:rsidR="00441CB2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информирование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 работников Оператора, осуществляющих обработку персональных данных, в случае если такие работники привлекаются к обработке персональных данных.</w:t>
      </w:r>
    </w:p>
    <w:p w14:paraId="000000BC" w14:textId="348DDA5E" w:rsidR="001C4E18" w:rsidRDefault="003D7A2E" w:rsidP="00954CB3">
      <w:pPr>
        <w:numPr>
          <w:ilvl w:val="0"/>
          <w:numId w:val="16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14:paraId="000000BD" w14:textId="17070360" w:rsidR="001C4E18" w:rsidRDefault="003D7A2E" w:rsidP="00954CB3">
      <w:pPr>
        <w:numPr>
          <w:ilvl w:val="0"/>
          <w:numId w:val="16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6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.10. 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14:paraId="000000BE" w14:textId="77777777" w:rsidR="001C4E18" w:rsidRDefault="001C4E18" w:rsidP="00954CB3">
      <w:pPr>
        <w:numPr>
          <w:ilvl w:val="0"/>
          <w:numId w:val="5"/>
        </w:numPr>
        <w:spacing w:line="240" w:lineRule="auto"/>
        <w:ind w:left="0" w:right="2" w:firstLine="567"/>
        <w:jc w:val="both"/>
      </w:pPr>
    </w:p>
    <w:p w14:paraId="000000C0" w14:textId="47E92708" w:rsidR="001C4E18" w:rsidRPr="00A552DA" w:rsidRDefault="00511A3D" w:rsidP="00E12D9C">
      <w:pPr>
        <w:numPr>
          <w:ilvl w:val="0"/>
          <w:numId w:val="5"/>
        </w:numPr>
        <w:spacing w:line="240" w:lineRule="auto"/>
        <w:ind w:left="0" w:right="2" w:firstLine="567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32323"/>
          <w:sz w:val="24"/>
          <w:szCs w:val="24"/>
          <w:lang w:val="ru-RU"/>
        </w:rPr>
        <w:t>7</w:t>
      </w:r>
      <w:r w:rsidRPr="00A552DA"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. А</w:t>
      </w:r>
      <w:r w:rsidRPr="00A552DA">
        <w:rPr>
          <w:rFonts w:ascii="Times New Roman" w:eastAsia="Times New Roman" w:hAnsi="Times New Roman" w:cs="Times New Roman"/>
          <w:b/>
          <w:color w:val="232323"/>
          <w:sz w:val="24"/>
          <w:szCs w:val="24"/>
          <w:shd w:val="clear" w:color="auto" w:fill="FEFEFE"/>
        </w:rPr>
        <w:t>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14:paraId="000000C2" w14:textId="19E8919C" w:rsidR="001C4E18" w:rsidRDefault="00511A3D" w:rsidP="00954CB3">
      <w:pPr>
        <w:numPr>
          <w:ilvl w:val="0"/>
          <w:numId w:val="1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7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Федерального закона </w:t>
      </w:r>
      <w:r w:rsidR="00A552DA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«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О персональных данных</w:t>
      </w:r>
      <w:r w:rsidR="00A552DA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»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, предоставляются Оператором Пользователю при обращении либо при получении запроса субъекта персональных данных.</w:t>
      </w:r>
    </w:p>
    <w:p w14:paraId="000000C3" w14:textId="0C53BA67" w:rsidR="001C4E18" w:rsidRDefault="00511A3D" w:rsidP="00954CB3">
      <w:pPr>
        <w:numPr>
          <w:ilvl w:val="0"/>
          <w:numId w:val="1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7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.2. 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14:paraId="7B41F26A" w14:textId="6CAF6EB2" w:rsidR="00A552DA" w:rsidRPr="00A552DA" w:rsidRDefault="00511A3D" w:rsidP="00954CB3">
      <w:pPr>
        <w:numPr>
          <w:ilvl w:val="0"/>
          <w:numId w:val="1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7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.3. Пользователи вправе направлять Оператору свои запросы, в том числе запросы относительно использования их персональных данных на адрес электронной почты:</w:t>
      </w:r>
      <w:r w:rsidR="00A30FE9" w:rsidRPr="0061080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ru-RU"/>
        </w:rPr>
        <w:t xml:space="preserve"> ____.</w:t>
      </w:r>
    </w:p>
    <w:p w14:paraId="56C68740" w14:textId="77777777" w:rsidR="00A552DA" w:rsidRPr="00A552DA" w:rsidRDefault="00FA76AD" w:rsidP="00954CB3">
      <w:pPr>
        <w:numPr>
          <w:ilvl w:val="0"/>
          <w:numId w:val="1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Запрос должен содержать:</w:t>
      </w:r>
    </w:p>
    <w:p w14:paraId="68320195" w14:textId="77777777" w:rsidR="00A552DA" w:rsidRPr="00A552DA" w:rsidRDefault="00FA76AD" w:rsidP="00954CB3">
      <w:pPr>
        <w:numPr>
          <w:ilvl w:val="0"/>
          <w:numId w:val="1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1) номер основного документа, удостоверяющего личность субъекта персональных данных, сведения о дате выдачи указанного документа и выдавшем его органе;</w:t>
      </w:r>
    </w:p>
    <w:p w14:paraId="3EEE6ED9" w14:textId="77777777" w:rsidR="00A552DA" w:rsidRPr="00A552DA" w:rsidRDefault="00FA76AD" w:rsidP="00954CB3">
      <w:pPr>
        <w:numPr>
          <w:ilvl w:val="0"/>
          <w:numId w:val="1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2)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14:paraId="000000C4" w14:textId="2E7AFAA6" w:rsidR="001C4E18" w:rsidRDefault="00FA76AD" w:rsidP="00954CB3">
      <w:pPr>
        <w:numPr>
          <w:ilvl w:val="0"/>
          <w:numId w:val="1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3) подпись субъекта персональных данных.</w:t>
      </w:r>
    </w:p>
    <w:p w14:paraId="000000C5" w14:textId="64DFA59B" w:rsidR="001C4E18" w:rsidRDefault="00511A3D" w:rsidP="00954CB3">
      <w:pPr>
        <w:numPr>
          <w:ilvl w:val="0"/>
          <w:numId w:val="1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7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.4. 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14:paraId="000000C6" w14:textId="4077D2FB" w:rsidR="001C4E18" w:rsidRDefault="00511A3D" w:rsidP="00954CB3">
      <w:pPr>
        <w:numPr>
          <w:ilvl w:val="0"/>
          <w:numId w:val="1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7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.5. Право субъекта персональных данных на доступ к его персональным данным может быть ограничено в соответствии с ч. 8 ст. 14 </w:t>
      </w:r>
      <w:r w:rsidR="00A552DA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Федерального з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акона </w:t>
      </w:r>
      <w:r w:rsidR="00A552DA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 xml:space="preserve">«О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персональных данных</w:t>
      </w:r>
      <w:r w:rsidR="00A552DA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»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, в том числе если доступ субъекта персональных данных к его персональным данным нарушает права и законные интересы третьих лиц.</w:t>
      </w:r>
    </w:p>
    <w:p w14:paraId="0D81D592" w14:textId="77777777" w:rsidR="00511A3D" w:rsidRPr="00511A3D" w:rsidRDefault="00511A3D" w:rsidP="00954CB3">
      <w:pPr>
        <w:numPr>
          <w:ilvl w:val="0"/>
          <w:numId w:val="1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lastRenderedPageBreak/>
        <w:t>7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.6.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14:paraId="000000C7" w14:textId="77D40664" w:rsidR="001C4E18" w:rsidRDefault="00511A3D" w:rsidP="00954CB3">
      <w:pPr>
        <w:numPr>
          <w:ilvl w:val="0"/>
          <w:numId w:val="1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7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.7. 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14:paraId="000000C8" w14:textId="323EA4E1" w:rsidR="001C4E18" w:rsidRDefault="00511A3D" w:rsidP="00954CB3">
      <w:pPr>
        <w:numPr>
          <w:ilvl w:val="0"/>
          <w:numId w:val="1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7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.8. 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14:paraId="000000C9" w14:textId="6F193B80" w:rsidR="001C4E18" w:rsidRDefault="00511A3D" w:rsidP="00954CB3">
      <w:pPr>
        <w:numPr>
          <w:ilvl w:val="0"/>
          <w:numId w:val="17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7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.9.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14:paraId="000000CA" w14:textId="1BA943F9" w:rsidR="001C4E18" w:rsidRDefault="00511A3D" w:rsidP="00954CB3">
      <w:pPr>
        <w:numPr>
          <w:ilvl w:val="0"/>
          <w:numId w:val="3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7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.9.1. иное не предусмотрено договором, стороной которого, выгодоприобретателем или </w:t>
      </w:r>
      <w:r w:rsidR="00A552DA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поручителем,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 xml:space="preserve"> по которому является субъект персональных данных;</w:t>
      </w:r>
    </w:p>
    <w:p w14:paraId="000000CB" w14:textId="1552672E" w:rsidR="001C4E18" w:rsidRDefault="00511A3D" w:rsidP="00954CB3">
      <w:pPr>
        <w:numPr>
          <w:ilvl w:val="0"/>
          <w:numId w:val="3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7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.9.2. 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14:paraId="000000CC" w14:textId="460FFF27" w:rsidR="001C4E18" w:rsidRDefault="00511A3D" w:rsidP="00954CB3">
      <w:pPr>
        <w:numPr>
          <w:ilvl w:val="0"/>
          <w:numId w:val="3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  <w:lang w:val="ru-RU"/>
        </w:rPr>
        <w:t>7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EFEFE"/>
        </w:rPr>
        <w:t>.9.3. иное не предусмотрено другим соглашением между Оператором и субъектом персональных данных.</w:t>
      </w:r>
    </w:p>
    <w:p w14:paraId="000000CD" w14:textId="77777777" w:rsidR="001C4E18" w:rsidRDefault="001C4E18" w:rsidP="00954CB3">
      <w:pPr>
        <w:numPr>
          <w:ilvl w:val="0"/>
          <w:numId w:val="31"/>
        </w:numPr>
        <w:spacing w:line="240" w:lineRule="auto"/>
        <w:ind w:left="0" w:right="2" w:firstLine="567"/>
        <w:jc w:val="both"/>
      </w:pPr>
    </w:p>
    <w:p w14:paraId="000000CE" w14:textId="4B1B93A1" w:rsidR="001C4E18" w:rsidRPr="00A552DA" w:rsidRDefault="00511A3D" w:rsidP="00954CB3">
      <w:pPr>
        <w:numPr>
          <w:ilvl w:val="0"/>
          <w:numId w:val="31"/>
        </w:numPr>
        <w:spacing w:line="240" w:lineRule="auto"/>
        <w:ind w:left="0" w:right="2" w:firstLine="567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 w:rsidRPr="00A552DA">
        <w:rPr>
          <w:rFonts w:ascii="Times New Roman" w:eastAsia="Times New Roman" w:hAnsi="Times New Roman" w:cs="Times New Roman"/>
          <w:b/>
          <w:sz w:val="24"/>
          <w:szCs w:val="24"/>
        </w:rPr>
        <w:t>. ОТВЕТСТВЕННОСТЬ СТОРОН</w:t>
      </w:r>
    </w:p>
    <w:p w14:paraId="000000D0" w14:textId="770DD6F5" w:rsidR="001C4E18" w:rsidRDefault="00511A3D" w:rsidP="00954CB3">
      <w:pPr>
        <w:numPr>
          <w:ilvl w:val="0"/>
          <w:numId w:val="18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 Администрация сайта, не исполнившая свои обязательства, несёт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разделом </w:t>
      </w:r>
      <w:r w:rsidR="00A552DA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552DA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настоящей Политики Конфиденциальности.</w:t>
      </w:r>
    </w:p>
    <w:p w14:paraId="000000D1" w14:textId="3926389F" w:rsidR="001C4E18" w:rsidRDefault="00511A3D" w:rsidP="00954CB3">
      <w:pPr>
        <w:numPr>
          <w:ilvl w:val="0"/>
          <w:numId w:val="18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14:paraId="000000D2" w14:textId="45DDE95F" w:rsidR="001C4E18" w:rsidRDefault="00511A3D" w:rsidP="00954CB3">
      <w:pPr>
        <w:numPr>
          <w:ilvl w:val="0"/>
          <w:numId w:val="15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.2.1. Стала публичным достоянием до её утраты или разглашения.</w:t>
      </w:r>
    </w:p>
    <w:p w14:paraId="000000D3" w14:textId="7DF53A34" w:rsidR="001C4E18" w:rsidRDefault="00511A3D" w:rsidP="00954CB3">
      <w:pPr>
        <w:numPr>
          <w:ilvl w:val="0"/>
          <w:numId w:val="15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.2.2. Была получена от третьей стороны до момента её получения Администрацией сайта.</w:t>
      </w:r>
    </w:p>
    <w:p w14:paraId="000000D4" w14:textId="4ED21F01" w:rsidR="001C4E18" w:rsidRDefault="0061080D" w:rsidP="00954CB3">
      <w:pPr>
        <w:numPr>
          <w:ilvl w:val="0"/>
          <w:numId w:val="15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.2.3. Была разглашена с согласия Пользователя.</w:t>
      </w:r>
    </w:p>
    <w:p w14:paraId="000000D5" w14:textId="3B6A27A6" w:rsidR="001C4E18" w:rsidRDefault="00511A3D" w:rsidP="00954CB3">
      <w:pPr>
        <w:numPr>
          <w:ilvl w:val="0"/>
          <w:numId w:val="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включая, но не ограничиваясь, также включая полную ответственность за содержание и форму материалов.</w:t>
      </w:r>
    </w:p>
    <w:p w14:paraId="000000D6" w14:textId="38598909" w:rsidR="001C4E18" w:rsidRDefault="00511A3D" w:rsidP="00954CB3">
      <w:pPr>
        <w:numPr>
          <w:ilvl w:val="0"/>
          <w:numId w:val="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.4. Пользователь признает, что ответственность за любую информацию, включая, но не ограничиваясь: файлы с данными, тексты и т.д., к которой он может иметь доступ как к части сайт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несет лицо, предоставившее такую информацию.</w:t>
      </w:r>
    </w:p>
    <w:p w14:paraId="000000D7" w14:textId="0EEA1DA4" w:rsidR="001C4E18" w:rsidRDefault="00511A3D" w:rsidP="00954CB3">
      <w:pPr>
        <w:numPr>
          <w:ilvl w:val="0"/>
          <w:numId w:val="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.5. Пользователь соглашается, что информация, предоставленная ему как часть сайт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Пользователь не вправе вносить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на условия отдельного соглашения.</w:t>
      </w:r>
    </w:p>
    <w:p w14:paraId="000000D8" w14:textId="457F2B41" w:rsidR="001C4E18" w:rsidRDefault="00511A3D" w:rsidP="0061080D">
      <w:pPr>
        <w:numPr>
          <w:ilvl w:val="0"/>
          <w:numId w:val="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.6. В отношении текстовых материалов (статей, публикаций, находящихся в свободном публичном доступе на сайт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1080D">
        <w:rPr>
          <w:rFonts w:ascii="Times New Roman" w:eastAsia="Times New Roman" w:hAnsi="Times New Roman" w:cs="Times New Roman"/>
          <w:sz w:val="24"/>
          <w:szCs w:val="24"/>
        </w:rPr>
        <w:t>) допускается их распространение при условии, что будет дана ссылка на Сайт.</w:t>
      </w:r>
    </w:p>
    <w:p w14:paraId="000000D9" w14:textId="50C4D190" w:rsidR="001C4E18" w:rsidRDefault="00511A3D" w:rsidP="00954CB3">
      <w:pPr>
        <w:numPr>
          <w:ilvl w:val="0"/>
          <w:numId w:val="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.7.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 отсутствии доказанной вины Администрации Сайта, последний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или иных коммуникационных данных, содержащихся на сайт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30FE9" w:rsidRPr="00276B03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___ 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 передаваемых через него.</w:t>
      </w:r>
    </w:p>
    <w:p w14:paraId="000000DA" w14:textId="14FC3A5E" w:rsidR="001C4E18" w:rsidRDefault="00511A3D" w:rsidP="00954CB3">
      <w:pPr>
        <w:numPr>
          <w:ilvl w:val="0"/>
          <w:numId w:val="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.8.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 отсутствии доказанной вины Администрации Сайта, последний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несет ответственности за любые прямые или косвенные убытки, произошедшие из-за: неиспользования либо невозможности использования сайта, либо отдельных сервисов, несанкционированного доступа к коммуникациям Пользователя; заявления или поведение любого третьего лица на сайте.</w:t>
      </w:r>
    </w:p>
    <w:p w14:paraId="000000DB" w14:textId="5F90CC92" w:rsidR="001C4E18" w:rsidRDefault="00511A3D" w:rsidP="00954CB3">
      <w:pPr>
        <w:numPr>
          <w:ilvl w:val="0"/>
          <w:numId w:val="4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.9.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отсутствии доказанной вины Администрации Сайта, последний </w:t>
      </w:r>
      <w:r>
        <w:rPr>
          <w:rFonts w:ascii="Times New Roman" w:eastAsia="Times New Roman" w:hAnsi="Times New Roman" w:cs="Times New Roman"/>
          <w:sz w:val="24"/>
          <w:szCs w:val="24"/>
        </w:rPr>
        <w:t>не несет ответственность за какую-либо информацию, размещенную пользователем на сайт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30FE9" w:rsidRPr="00276B03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___</w:t>
      </w:r>
      <w:r w:rsidRPr="00276B03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включая, но не ограничиваясь: информацию, защищенную авторским правом, без прямого согласия владельца авторского права.</w:t>
      </w:r>
    </w:p>
    <w:p w14:paraId="000000DC" w14:textId="77777777" w:rsidR="001C4E18" w:rsidRDefault="001C4E18" w:rsidP="00954CB3">
      <w:pPr>
        <w:numPr>
          <w:ilvl w:val="0"/>
          <w:numId w:val="38"/>
        </w:numPr>
        <w:spacing w:line="240" w:lineRule="auto"/>
        <w:ind w:left="0" w:right="2" w:firstLine="567"/>
        <w:jc w:val="both"/>
      </w:pPr>
    </w:p>
    <w:p w14:paraId="000000DD" w14:textId="1B7B52F4" w:rsidR="001C4E18" w:rsidRPr="00A552DA" w:rsidRDefault="00511A3D" w:rsidP="00954CB3">
      <w:pPr>
        <w:numPr>
          <w:ilvl w:val="0"/>
          <w:numId w:val="38"/>
        </w:numPr>
        <w:spacing w:line="240" w:lineRule="auto"/>
        <w:ind w:left="0" w:right="2" w:firstLine="567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</w:t>
      </w:r>
      <w:r w:rsidRPr="00A552DA">
        <w:rPr>
          <w:rFonts w:ascii="Times New Roman" w:eastAsia="Times New Roman" w:hAnsi="Times New Roman" w:cs="Times New Roman"/>
          <w:b/>
          <w:sz w:val="24"/>
          <w:szCs w:val="24"/>
        </w:rPr>
        <w:t>. РАЗРЕШЕНИЕ СПОРОВ</w:t>
      </w:r>
    </w:p>
    <w:p w14:paraId="000000DF" w14:textId="2F353D8F" w:rsidR="001C4E18" w:rsidRDefault="00511A3D" w:rsidP="00954CB3">
      <w:pPr>
        <w:numPr>
          <w:ilvl w:val="0"/>
          <w:numId w:val="19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.1. До обращения в суд с иском по спорам, возникающим из отношений между Пользователем сайта</w:t>
      </w:r>
      <w:r w:rsidR="006108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Администрацией сайта, </w:t>
      </w:r>
      <w:r w:rsidRPr="00511A3D">
        <w:rPr>
          <w:rFonts w:ascii="Times New Roman" w:eastAsia="Times New Roman" w:hAnsi="Times New Roman" w:cs="Times New Roman"/>
          <w:sz w:val="24"/>
          <w:szCs w:val="24"/>
          <w:lang w:val="ru-RU"/>
        </w:rPr>
        <w:t>стороны вправе урегулировать путем переговоров или путем направления претензии (письменное предложение о добровольном урегулировании спора)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E0" w14:textId="787133C4" w:rsidR="001C4E18" w:rsidRDefault="00511A3D" w:rsidP="00954CB3">
      <w:pPr>
        <w:numPr>
          <w:ilvl w:val="0"/>
          <w:numId w:val="19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.2. Получатель претензии в течение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Десяти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календарных дней со дня получения претензии, письменно уведомляет заявителя претензии о результатах </w:t>
      </w:r>
      <w:r w:rsidR="00A552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ее </w:t>
      </w:r>
      <w:r>
        <w:rPr>
          <w:rFonts w:ascii="Times New Roman" w:eastAsia="Times New Roman" w:hAnsi="Times New Roman" w:cs="Times New Roman"/>
          <w:sz w:val="24"/>
          <w:szCs w:val="24"/>
        </w:rPr>
        <w:t>рассмотрения.</w:t>
      </w:r>
    </w:p>
    <w:p w14:paraId="000000E1" w14:textId="106E281D" w:rsidR="001C4E18" w:rsidRDefault="00511A3D" w:rsidP="00954CB3">
      <w:pPr>
        <w:numPr>
          <w:ilvl w:val="0"/>
          <w:numId w:val="19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.3. При недостижении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000000E2" w14:textId="209DAFF0" w:rsidR="001C4E18" w:rsidRDefault="00511A3D" w:rsidP="00954CB3">
      <w:pPr>
        <w:numPr>
          <w:ilvl w:val="0"/>
          <w:numId w:val="19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000000E3" w14:textId="77777777" w:rsidR="001C4E18" w:rsidRDefault="001C4E18" w:rsidP="00954CB3">
      <w:pPr>
        <w:numPr>
          <w:ilvl w:val="0"/>
          <w:numId w:val="7"/>
        </w:numPr>
        <w:spacing w:line="240" w:lineRule="auto"/>
        <w:ind w:left="0" w:right="2" w:firstLine="567"/>
        <w:jc w:val="both"/>
      </w:pPr>
    </w:p>
    <w:p w14:paraId="000000E4" w14:textId="50F3DC2C" w:rsidR="001C4E18" w:rsidRPr="00A552DA" w:rsidRDefault="00FA76AD" w:rsidP="00954CB3">
      <w:pPr>
        <w:numPr>
          <w:ilvl w:val="0"/>
          <w:numId w:val="7"/>
        </w:numPr>
        <w:spacing w:line="240" w:lineRule="auto"/>
        <w:ind w:left="0" w:right="2" w:firstLine="567"/>
        <w:jc w:val="center"/>
        <w:rPr>
          <w:sz w:val="20"/>
          <w:szCs w:val="20"/>
        </w:rPr>
      </w:pPr>
      <w:r w:rsidRPr="00A552D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11A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Pr="00A552DA">
        <w:rPr>
          <w:rFonts w:ascii="Times New Roman" w:eastAsia="Times New Roman" w:hAnsi="Times New Roman" w:cs="Times New Roman"/>
          <w:b/>
          <w:sz w:val="24"/>
          <w:szCs w:val="24"/>
        </w:rPr>
        <w:t>. ДОПОЛНИТЕЛЬНЫЕ УСЛОВИЯ</w:t>
      </w:r>
    </w:p>
    <w:p w14:paraId="000000E6" w14:textId="12648820" w:rsidR="001C4E18" w:rsidRDefault="00FA76AD" w:rsidP="00954CB3">
      <w:pPr>
        <w:numPr>
          <w:ilvl w:val="0"/>
          <w:numId w:val="9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11A3D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.1. Администрация сайта вправе вносить изменения в настоящую Политику конфиденциальности без согласия Пользователя.</w:t>
      </w:r>
    </w:p>
    <w:p w14:paraId="000000E7" w14:textId="3DE81212" w:rsidR="001C4E18" w:rsidRDefault="00FA76AD" w:rsidP="00954CB3">
      <w:pPr>
        <w:numPr>
          <w:ilvl w:val="0"/>
          <w:numId w:val="9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11A3D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.2. Новая Политика конфиденциальности вступает в силу с момента ее размещения на Сайт</w:t>
      </w:r>
      <w:r w:rsidR="00511A3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 если иное не предусмотрено новой редакцией Политики конфиденциальности.</w:t>
      </w:r>
    </w:p>
    <w:p w14:paraId="000000E8" w14:textId="598A02D2" w:rsidR="001C4E18" w:rsidRDefault="00FA76AD" w:rsidP="00954CB3">
      <w:pPr>
        <w:numPr>
          <w:ilvl w:val="0"/>
          <w:numId w:val="9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11A3D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.3. Все предложения или вопросы по настоящей Политике конфиденциальности следует сообщат</w:t>
      </w:r>
      <w:r w:rsidR="00511A3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6108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ООО «Погрузчик-сервис»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08A847" w14:textId="6A5664AB" w:rsidR="001B5DC3" w:rsidRPr="001B5DC3" w:rsidRDefault="001B5DC3" w:rsidP="001B5DC3">
      <w:pPr>
        <w:numPr>
          <w:ilvl w:val="0"/>
          <w:numId w:val="9"/>
        </w:numPr>
        <w:spacing w:line="240" w:lineRule="auto"/>
        <w:ind w:left="0" w:right="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.4. Действующая Политика конфиденциальности размещена на странице по адрес</w:t>
      </w:r>
      <w:r w:rsidR="00511A3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A30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30FE9" w:rsidRPr="0061080D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______</w:t>
      </w:r>
      <w:r w:rsidR="00A552DA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5DC3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1B5DC3">
        <w:rPr>
          <w:rFonts w:ascii="Times New Roman" w:eastAsia="Times New Roman" w:hAnsi="Times New Roman" w:cs="Times New Roman"/>
          <w:sz w:val="24"/>
          <w:szCs w:val="24"/>
          <w:lang w:val="ru-RU"/>
        </w:rPr>
        <w:t>5. Реквизиты Оператора:</w:t>
      </w:r>
    </w:p>
    <w:p w14:paraId="3E9A8FAE" w14:textId="77777777" w:rsidR="00276B03" w:rsidRDefault="00276B03" w:rsidP="00276B03">
      <w:pPr>
        <w:pStyle w:val="a7"/>
        <w:numPr>
          <w:ilvl w:val="0"/>
          <w:numId w:val="9"/>
        </w:numPr>
        <w:spacing w:before="0" w:line="274" w:lineRule="exact"/>
      </w:pPr>
      <w:r>
        <w:t>ИП</w:t>
      </w:r>
      <w:r>
        <w:rPr>
          <w:spacing w:val="-2"/>
        </w:rPr>
        <w:t xml:space="preserve"> Яншина Кристина </w:t>
      </w:r>
      <w:proofErr w:type="spellStart"/>
      <w:r>
        <w:rPr>
          <w:spacing w:val="-2"/>
        </w:rPr>
        <w:t>Анддреевна</w:t>
      </w:r>
      <w:proofErr w:type="spellEnd"/>
    </w:p>
    <w:p w14:paraId="4A86D1E3" w14:textId="77777777" w:rsidR="00276B03" w:rsidRDefault="00276B03" w:rsidP="00276B03">
      <w:pPr>
        <w:pStyle w:val="a7"/>
        <w:numPr>
          <w:ilvl w:val="0"/>
          <w:numId w:val="9"/>
        </w:numPr>
        <w:spacing w:before="0"/>
      </w:pPr>
      <w:r>
        <w:t>(Спортивный клуб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гимнастики</w:t>
      </w:r>
      <w:r>
        <w:rPr>
          <w:spacing w:val="-4"/>
        </w:rPr>
        <w:t xml:space="preserve"> </w:t>
      </w:r>
      <w:r>
        <w:t>«</w:t>
      </w:r>
      <w:r>
        <w:rPr>
          <w:lang w:val="en-US"/>
        </w:rPr>
        <w:t>Jump</w:t>
      </w:r>
      <w:r>
        <w:t>»)</w:t>
      </w:r>
    </w:p>
    <w:p w14:paraId="312EDCD7" w14:textId="77777777" w:rsidR="00276B03" w:rsidRDefault="00276B03" w:rsidP="00276B03">
      <w:pPr>
        <w:pStyle w:val="a9"/>
        <w:numPr>
          <w:ilvl w:val="0"/>
          <w:numId w:val="9"/>
        </w:numPr>
        <w:tabs>
          <w:tab w:val="left" w:pos="909"/>
        </w:tabs>
        <w:spacing w:before="120"/>
        <w:ind w:right="202"/>
        <w:jc w:val="both"/>
      </w:pPr>
      <w:r w:rsidRPr="00276B03">
        <w:rPr>
          <w:b/>
          <w:bCs/>
        </w:rPr>
        <w:t xml:space="preserve">Адрес: </w:t>
      </w:r>
      <w:r>
        <w:t xml:space="preserve">141701, Россия, Московская область, </w:t>
      </w:r>
      <w:proofErr w:type="spellStart"/>
      <w:r>
        <w:t>г.Долгопрудный</w:t>
      </w:r>
      <w:proofErr w:type="spellEnd"/>
      <w:r>
        <w:t xml:space="preserve">, </w:t>
      </w:r>
      <w:proofErr w:type="spellStart"/>
      <w:r>
        <w:t>ул.Менделеева</w:t>
      </w:r>
      <w:proofErr w:type="spellEnd"/>
      <w:r>
        <w:t xml:space="preserve"> д.17, кв.4</w:t>
      </w:r>
    </w:p>
    <w:p w14:paraId="6DDAE2BE" w14:textId="77777777" w:rsidR="00276B03" w:rsidRDefault="00276B03" w:rsidP="00276B03">
      <w:pPr>
        <w:pStyle w:val="a9"/>
        <w:numPr>
          <w:ilvl w:val="0"/>
          <w:numId w:val="9"/>
        </w:numPr>
        <w:tabs>
          <w:tab w:val="left" w:pos="909"/>
        </w:tabs>
        <w:spacing w:before="120"/>
        <w:ind w:right="202"/>
        <w:jc w:val="both"/>
      </w:pPr>
      <w:r w:rsidRPr="00276B03">
        <w:rPr>
          <w:b/>
          <w:bCs/>
        </w:rPr>
        <w:lastRenderedPageBreak/>
        <w:t xml:space="preserve">ИНН: </w:t>
      </w:r>
      <w:r>
        <w:t>504720000132</w:t>
      </w:r>
    </w:p>
    <w:p w14:paraId="01398D89" w14:textId="77777777" w:rsidR="00276B03" w:rsidRDefault="00276B03" w:rsidP="00276B03">
      <w:pPr>
        <w:pStyle w:val="a9"/>
        <w:numPr>
          <w:ilvl w:val="0"/>
          <w:numId w:val="9"/>
        </w:numPr>
        <w:tabs>
          <w:tab w:val="left" w:pos="909"/>
        </w:tabs>
        <w:spacing w:before="120"/>
        <w:ind w:right="202"/>
        <w:jc w:val="both"/>
      </w:pPr>
      <w:r w:rsidRPr="00276B03">
        <w:rPr>
          <w:b/>
          <w:bCs/>
        </w:rPr>
        <w:t>ОГРН:</w:t>
      </w:r>
      <w:r>
        <w:t xml:space="preserve"> 316504700063555</w:t>
      </w:r>
    </w:p>
    <w:p w14:paraId="17F773A6" w14:textId="77777777" w:rsidR="00276B03" w:rsidRDefault="00276B03" w:rsidP="00276B03">
      <w:pPr>
        <w:pStyle w:val="a9"/>
        <w:numPr>
          <w:ilvl w:val="0"/>
          <w:numId w:val="9"/>
        </w:numPr>
        <w:tabs>
          <w:tab w:val="left" w:pos="909"/>
        </w:tabs>
        <w:spacing w:before="120"/>
        <w:ind w:right="202"/>
        <w:jc w:val="both"/>
      </w:pPr>
      <w:r w:rsidRPr="00276B03">
        <w:rPr>
          <w:b/>
          <w:bCs/>
        </w:rPr>
        <w:t xml:space="preserve">р/с: </w:t>
      </w:r>
      <w:r>
        <w:t>40802810100000017048</w:t>
      </w:r>
    </w:p>
    <w:p w14:paraId="0B1C6799" w14:textId="77777777" w:rsidR="00276B03" w:rsidRDefault="00276B03" w:rsidP="00276B03">
      <w:pPr>
        <w:pStyle w:val="a9"/>
        <w:numPr>
          <w:ilvl w:val="0"/>
          <w:numId w:val="9"/>
        </w:numPr>
        <w:tabs>
          <w:tab w:val="left" w:pos="909"/>
        </w:tabs>
        <w:spacing w:before="120"/>
        <w:ind w:right="202"/>
        <w:jc w:val="both"/>
      </w:pPr>
      <w:r w:rsidRPr="00276B03">
        <w:rPr>
          <w:b/>
          <w:bCs/>
        </w:rPr>
        <w:t>Банк:</w:t>
      </w:r>
      <w:r>
        <w:t xml:space="preserve"> АО «ТИНЬКОФФ БАНК»</w:t>
      </w:r>
    </w:p>
    <w:p w14:paraId="5BBF11B7" w14:textId="77777777" w:rsidR="00276B03" w:rsidRDefault="00276B03" w:rsidP="00276B03">
      <w:pPr>
        <w:pStyle w:val="a9"/>
        <w:numPr>
          <w:ilvl w:val="0"/>
          <w:numId w:val="9"/>
        </w:numPr>
        <w:tabs>
          <w:tab w:val="left" w:pos="909"/>
        </w:tabs>
        <w:spacing w:before="120"/>
        <w:ind w:right="202"/>
        <w:jc w:val="both"/>
      </w:pPr>
      <w:r w:rsidRPr="00276B03">
        <w:rPr>
          <w:b/>
          <w:bCs/>
        </w:rPr>
        <w:t>ИНН банка:</w:t>
      </w:r>
      <w:r>
        <w:t xml:space="preserve"> 7710140679</w:t>
      </w:r>
    </w:p>
    <w:p w14:paraId="4C17735B" w14:textId="77777777" w:rsidR="00276B03" w:rsidRDefault="00276B03" w:rsidP="00276B03">
      <w:pPr>
        <w:pStyle w:val="a9"/>
        <w:numPr>
          <w:ilvl w:val="0"/>
          <w:numId w:val="9"/>
        </w:numPr>
        <w:tabs>
          <w:tab w:val="left" w:pos="909"/>
        </w:tabs>
        <w:spacing w:before="120"/>
        <w:ind w:right="202"/>
        <w:jc w:val="both"/>
      </w:pPr>
      <w:r w:rsidRPr="00276B03">
        <w:rPr>
          <w:b/>
          <w:bCs/>
        </w:rPr>
        <w:t>БИК банка:</w:t>
      </w:r>
      <w:r>
        <w:t xml:space="preserve"> 044525974</w:t>
      </w:r>
    </w:p>
    <w:p w14:paraId="3AB1525C" w14:textId="77777777" w:rsidR="00276B03" w:rsidRDefault="00276B03" w:rsidP="00276B03">
      <w:pPr>
        <w:pStyle w:val="a9"/>
        <w:numPr>
          <w:ilvl w:val="0"/>
          <w:numId w:val="9"/>
        </w:numPr>
        <w:tabs>
          <w:tab w:val="left" w:pos="909"/>
        </w:tabs>
        <w:spacing w:before="120"/>
        <w:ind w:right="202"/>
        <w:jc w:val="both"/>
      </w:pPr>
      <w:r w:rsidRPr="00276B03">
        <w:rPr>
          <w:b/>
          <w:bCs/>
        </w:rPr>
        <w:t>к/с банка:</w:t>
      </w:r>
      <w:r>
        <w:t xml:space="preserve"> 30101810145250000974</w:t>
      </w:r>
    </w:p>
    <w:p w14:paraId="3FB16744" w14:textId="77777777" w:rsidR="00276B03" w:rsidRDefault="00276B03" w:rsidP="00276B03">
      <w:pPr>
        <w:pStyle w:val="a9"/>
        <w:numPr>
          <w:ilvl w:val="0"/>
          <w:numId w:val="9"/>
        </w:numPr>
        <w:tabs>
          <w:tab w:val="left" w:pos="909"/>
        </w:tabs>
        <w:spacing w:before="120"/>
        <w:ind w:right="202"/>
        <w:jc w:val="both"/>
      </w:pPr>
    </w:p>
    <w:p w14:paraId="13D37F5C" w14:textId="77777777" w:rsidR="00276B03" w:rsidRPr="00276B03" w:rsidRDefault="00276B03" w:rsidP="00276B03">
      <w:pPr>
        <w:pStyle w:val="a9"/>
        <w:numPr>
          <w:ilvl w:val="0"/>
          <w:numId w:val="9"/>
        </w:numPr>
        <w:tabs>
          <w:tab w:val="left" w:pos="909"/>
        </w:tabs>
        <w:spacing w:before="120"/>
        <w:ind w:right="202"/>
        <w:jc w:val="both"/>
        <w:rPr>
          <w:lang w:val="en-US"/>
        </w:rPr>
      </w:pPr>
      <w:r w:rsidRPr="00276B03">
        <w:rPr>
          <w:b/>
          <w:bCs/>
          <w:lang w:val="en-US"/>
        </w:rPr>
        <w:t>e-mail:</w:t>
      </w:r>
      <w:r w:rsidRPr="00276B03">
        <w:rPr>
          <w:lang w:val="en-US"/>
        </w:rPr>
        <w:t xml:space="preserve"> </w:t>
      </w:r>
      <w:hyperlink>
        <w:r w:rsidRPr="00276B03">
          <w:rPr>
            <w:rStyle w:val="-"/>
            <w:color w:val="000000"/>
            <w:lang w:val="en-US"/>
          </w:rPr>
          <w:t>sk-jump@yandex.ru</w:t>
        </w:r>
      </w:hyperlink>
    </w:p>
    <w:p w14:paraId="33C9B63A" w14:textId="77777777" w:rsidR="00276B03" w:rsidRDefault="00276B03" w:rsidP="00276B03">
      <w:pPr>
        <w:pStyle w:val="a9"/>
        <w:numPr>
          <w:ilvl w:val="0"/>
          <w:numId w:val="9"/>
        </w:numPr>
        <w:tabs>
          <w:tab w:val="left" w:pos="909"/>
        </w:tabs>
        <w:spacing w:before="120"/>
        <w:ind w:right="202"/>
        <w:jc w:val="both"/>
      </w:pPr>
      <w:r w:rsidRPr="00276B03">
        <w:rPr>
          <w:b/>
          <w:bCs/>
        </w:rPr>
        <w:t xml:space="preserve">тел: </w:t>
      </w:r>
      <w:r>
        <w:t>8-995-154-26-29</w:t>
      </w:r>
    </w:p>
    <w:p w14:paraId="000000F8" w14:textId="739EC4FB" w:rsidR="001C4E18" w:rsidRPr="001B5DC3" w:rsidRDefault="001C4E18" w:rsidP="00A30F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</w:pPr>
    </w:p>
    <w:sectPr w:rsidR="001C4E18" w:rsidRPr="001B5DC3" w:rsidSect="00BB0BDB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480"/>
    <w:multiLevelType w:val="multilevel"/>
    <w:tmpl w:val="B3A40E74"/>
    <w:lvl w:ilvl="0">
      <w:start w:val="6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D677E6"/>
    <w:multiLevelType w:val="multilevel"/>
    <w:tmpl w:val="1736B74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C400D9"/>
    <w:multiLevelType w:val="multilevel"/>
    <w:tmpl w:val="442A542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7E2142A"/>
    <w:multiLevelType w:val="multilevel"/>
    <w:tmpl w:val="A010FA1C"/>
    <w:lvl w:ilvl="0">
      <w:start w:val="4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DF44ED"/>
    <w:multiLevelType w:val="multilevel"/>
    <w:tmpl w:val="E546365E"/>
    <w:lvl w:ilvl="0">
      <w:start w:val="3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C392562"/>
    <w:multiLevelType w:val="multilevel"/>
    <w:tmpl w:val="9A180DC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05965C7"/>
    <w:multiLevelType w:val="multilevel"/>
    <w:tmpl w:val="BD1EA12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E9315C"/>
    <w:multiLevelType w:val="multilevel"/>
    <w:tmpl w:val="A900EA7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3305A3F"/>
    <w:multiLevelType w:val="multilevel"/>
    <w:tmpl w:val="D728918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383448B"/>
    <w:multiLevelType w:val="multilevel"/>
    <w:tmpl w:val="7496FD50"/>
    <w:lvl w:ilvl="0">
      <w:start w:val="9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3EE3BA5"/>
    <w:multiLevelType w:val="multilevel"/>
    <w:tmpl w:val="BCAEEF2E"/>
    <w:lvl w:ilvl="0">
      <w:start w:val="2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6AD166C"/>
    <w:multiLevelType w:val="multilevel"/>
    <w:tmpl w:val="DEB43BB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8AC3325"/>
    <w:multiLevelType w:val="multilevel"/>
    <w:tmpl w:val="8012B78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DE46531"/>
    <w:multiLevelType w:val="multilevel"/>
    <w:tmpl w:val="AF08414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E2E0A78"/>
    <w:multiLevelType w:val="multilevel"/>
    <w:tmpl w:val="80F6E3CC"/>
    <w:lvl w:ilvl="0">
      <w:start w:val="1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6926BE8"/>
    <w:multiLevelType w:val="multilevel"/>
    <w:tmpl w:val="C7A6C01C"/>
    <w:lvl w:ilvl="0">
      <w:start w:val="1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7547B67"/>
    <w:multiLevelType w:val="multilevel"/>
    <w:tmpl w:val="DD0CBC2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B872601"/>
    <w:multiLevelType w:val="multilevel"/>
    <w:tmpl w:val="76BC7F88"/>
    <w:lvl w:ilvl="0">
      <w:start w:val="8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CF14255"/>
    <w:multiLevelType w:val="multilevel"/>
    <w:tmpl w:val="DCBE018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1E852B6"/>
    <w:multiLevelType w:val="multilevel"/>
    <w:tmpl w:val="97460366"/>
    <w:lvl w:ilvl="0">
      <w:start w:val="7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22D2081"/>
    <w:multiLevelType w:val="multilevel"/>
    <w:tmpl w:val="374CF04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58147CE"/>
    <w:multiLevelType w:val="multilevel"/>
    <w:tmpl w:val="F3A468CE"/>
    <w:lvl w:ilvl="0">
      <w:start w:val="5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9041596"/>
    <w:multiLevelType w:val="multilevel"/>
    <w:tmpl w:val="998AB334"/>
    <w:lvl w:ilvl="0">
      <w:start w:val="4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58A0BE5"/>
    <w:multiLevelType w:val="multilevel"/>
    <w:tmpl w:val="FBF8F8E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9D652CE"/>
    <w:multiLevelType w:val="multilevel"/>
    <w:tmpl w:val="BD0E6D64"/>
    <w:lvl w:ilvl="0">
      <w:start w:val="5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20F5416"/>
    <w:multiLevelType w:val="multilevel"/>
    <w:tmpl w:val="1B6AF91E"/>
    <w:lvl w:ilvl="0">
      <w:start w:val="6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3CC77AD"/>
    <w:multiLevelType w:val="multilevel"/>
    <w:tmpl w:val="E012AED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5862E9D"/>
    <w:multiLevelType w:val="multilevel"/>
    <w:tmpl w:val="E61A1F5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6A40ACA"/>
    <w:multiLevelType w:val="multilevel"/>
    <w:tmpl w:val="20DAB6E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B3E10E6"/>
    <w:multiLevelType w:val="multilevel"/>
    <w:tmpl w:val="E514D5E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F7971A4"/>
    <w:multiLevelType w:val="multilevel"/>
    <w:tmpl w:val="F5CE941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13D268A"/>
    <w:multiLevelType w:val="multilevel"/>
    <w:tmpl w:val="8D00B9C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2940068"/>
    <w:multiLevelType w:val="multilevel"/>
    <w:tmpl w:val="71C88574"/>
    <w:lvl w:ilvl="0">
      <w:start w:val="10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3381A50"/>
    <w:multiLevelType w:val="multilevel"/>
    <w:tmpl w:val="50B0CA88"/>
    <w:lvl w:ilvl="0">
      <w:start w:val="2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3AA2C48"/>
    <w:multiLevelType w:val="multilevel"/>
    <w:tmpl w:val="EF8A35B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059469D"/>
    <w:multiLevelType w:val="multilevel"/>
    <w:tmpl w:val="88DAA32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0EF4F63"/>
    <w:multiLevelType w:val="multilevel"/>
    <w:tmpl w:val="91D64B5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23525E6"/>
    <w:multiLevelType w:val="multilevel"/>
    <w:tmpl w:val="38FEDEE4"/>
    <w:lvl w:ilvl="0">
      <w:start w:val="7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43E4A6B"/>
    <w:multiLevelType w:val="multilevel"/>
    <w:tmpl w:val="469A1968"/>
    <w:lvl w:ilvl="0">
      <w:start w:val="9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5E40091"/>
    <w:multiLevelType w:val="multilevel"/>
    <w:tmpl w:val="EF8C7D5C"/>
    <w:lvl w:ilvl="0">
      <w:start w:val="6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88A09D5"/>
    <w:multiLevelType w:val="multilevel"/>
    <w:tmpl w:val="E2BE2518"/>
    <w:lvl w:ilvl="0">
      <w:start w:val="3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3"/>
  </w:num>
  <w:num w:numId="3">
    <w:abstractNumId w:val="33"/>
  </w:num>
  <w:num w:numId="4">
    <w:abstractNumId w:val="40"/>
  </w:num>
  <w:num w:numId="5">
    <w:abstractNumId w:val="17"/>
  </w:num>
  <w:num w:numId="6">
    <w:abstractNumId w:val="8"/>
  </w:num>
  <w:num w:numId="7">
    <w:abstractNumId w:val="14"/>
  </w:num>
  <w:num w:numId="8">
    <w:abstractNumId w:val="6"/>
  </w:num>
  <w:num w:numId="9">
    <w:abstractNumId w:val="20"/>
  </w:num>
  <w:num w:numId="10">
    <w:abstractNumId w:val="29"/>
  </w:num>
  <w:num w:numId="11">
    <w:abstractNumId w:val="34"/>
  </w:num>
  <w:num w:numId="12">
    <w:abstractNumId w:val="0"/>
  </w:num>
  <w:num w:numId="13">
    <w:abstractNumId w:val="26"/>
  </w:num>
  <w:num w:numId="14">
    <w:abstractNumId w:val="36"/>
  </w:num>
  <w:num w:numId="15">
    <w:abstractNumId w:val="27"/>
  </w:num>
  <w:num w:numId="16">
    <w:abstractNumId w:val="38"/>
  </w:num>
  <w:num w:numId="17">
    <w:abstractNumId w:val="28"/>
  </w:num>
  <w:num w:numId="18">
    <w:abstractNumId w:val="35"/>
  </w:num>
  <w:num w:numId="19">
    <w:abstractNumId w:val="2"/>
  </w:num>
  <w:num w:numId="20">
    <w:abstractNumId w:val="11"/>
  </w:num>
  <w:num w:numId="21">
    <w:abstractNumId w:val="30"/>
  </w:num>
  <w:num w:numId="22">
    <w:abstractNumId w:val="18"/>
  </w:num>
  <w:num w:numId="23">
    <w:abstractNumId w:val="4"/>
  </w:num>
  <w:num w:numId="24">
    <w:abstractNumId w:val="12"/>
  </w:num>
  <w:num w:numId="25">
    <w:abstractNumId w:val="22"/>
  </w:num>
  <w:num w:numId="26">
    <w:abstractNumId w:val="16"/>
  </w:num>
  <w:num w:numId="27">
    <w:abstractNumId w:val="37"/>
  </w:num>
  <w:num w:numId="28">
    <w:abstractNumId w:val="39"/>
  </w:num>
  <w:num w:numId="29">
    <w:abstractNumId w:val="21"/>
  </w:num>
  <w:num w:numId="30">
    <w:abstractNumId w:val="19"/>
  </w:num>
  <w:num w:numId="31">
    <w:abstractNumId w:val="9"/>
  </w:num>
  <w:num w:numId="32">
    <w:abstractNumId w:val="10"/>
  </w:num>
  <w:num w:numId="33">
    <w:abstractNumId w:val="25"/>
  </w:num>
  <w:num w:numId="34">
    <w:abstractNumId w:val="5"/>
  </w:num>
  <w:num w:numId="35">
    <w:abstractNumId w:val="24"/>
  </w:num>
  <w:num w:numId="36">
    <w:abstractNumId w:val="1"/>
  </w:num>
  <w:num w:numId="37">
    <w:abstractNumId w:val="23"/>
  </w:num>
  <w:num w:numId="38">
    <w:abstractNumId w:val="32"/>
  </w:num>
  <w:num w:numId="39">
    <w:abstractNumId w:val="31"/>
  </w:num>
  <w:num w:numId="40">
    <w:abstractNumId w:val="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18"/>
    <w:rsid w:val="00025678"/>
    <w:rsid w:val="000F12D3"/>
    <w:rsid w:val="001B5DC3"/>
    <w:rsid w:val="001C4E18"/>
    <w:rsid w:val="0024108C"/>
    <w:rsid w:val="00276B03"/>
    <w:rsid w:val="00285FC7"/>
    <w:rsid w:val="00335CD6"/>
    <w:rsid w:val="003D7A2E"/>
    <w:rsid w:val="004176D5"/>
    <w:rsid w:val="00441CB2"/>
    <w:rsid w:val="00511A3D"/>
    <w:rsid w:val="0061080D"/>
    <w:rsid w:val="006577B6"/>
    <w:rsid w:val="00954CB3"/>
    <w:rsid w:val="00A15875"/>
    <w:rsid w:val="00A30FE9"/>
    <w:rsid w:val="00A552DA"/>
    <w:rsid w:val="00B62843"/>
    <w:rsid w:val="00BB0BDB"/>
    <w:rsid w:val="00C07735"/>
    <w:rsid w:val="00D21307"/>
    <w:rsid w:val="00D934C9"/>
    <w:rsid w:val="00F66092"/>
    <w:rsid w:val="00FA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6813"/>
  <w15:docId w15:val="{4E0C1E98-AF69-4EFB-8B34-D57B46AE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954C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4CB3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6577B6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276B03"/>
    <w:rPr>
      <w:color w:val="000080"/>
      <w:u w:val="single"/>
      <w:lang w:val="uz-Cyrl-UZ" w:eastAsia="uz-Cyrl-UZ" w:bidi="uz-Cyrl-UZ"/>
    </w:rPr>
  </w:style>
  <w:style w:type="paragraph" w:styleId="a7">
    <w:name w:val="Body Text"/>
    <w:basedOn w:val="a"/>
    <w:link w:val="a8"/>
    <w:uiPriority w:val="1"/>
    <w:qFormat/>
    <w:rsid w:val="00276B03"/>
    <w:pPr>
      <w:widowControl w:val="0"/>
      <w:spacing w:before="120" w:line="240" w:lineRule="auto"/>
      <w:ind w:left="908" w:hanging="708"/>
      <w:jc w:val="both"/>
    </w:pPr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character" w:customStyle="1" w:styleId="a8">
    <w:name w:val="Основной текст Знак"/>
    <w:basedOn w:val="a0"/>
    <w:link w:val="a7"/>
    <w:uiPriority w:val="1"/>
    <w:rsid w:val="00276B03"/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paragraph" w:styleId="a9">
    <w:name w:val="List Paragraph"/>
    <w:basedOn w:val="a"/>
    <w:uiPriority w:val="34"/>
    <w:qFormat/>
    <w:rsid w:val="00276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ju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5313</Words>
  <Characters>30285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Викина</dc:creator>
  <cp:lastModifiedBy>Ольга Балейко</cp:lastModifiedBy>
  <cp:revision>4</cp:revision>
  <dcterms:created xsi:type="dcterms:W3CDTF">2023-07-24T15:46:00Z</dcterms:created>
  <dcterms:modified xsi:type="dcterms:W3CDTF">2023-08-18T12:14:00Z</dcterms:modified>
</cp:coreProperties>
</file>